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534" w:rsidRPr="00073534" w:rsidRDefault="00073534" w:rsidP="00073534">
      <w:pPr>
        <w:spacing w:before="100" w:beforeAutospacing="1" w:after="100" w:afterAutospacing="1" w:line="240" w:lineRule="auto"/>
        <w:outlineLvl w:val="2"/>
        <w:rPr>
          <w:rFonts w:ascii="Times New Roman" w:eastAsia="Times New Roman" w:hAnsi="Times New Roman" w:cs="Times New Roman"/>
          <w:b/>
          <w:bCs/>
          <w:sz w:val="24"/>
          <w:szCs w:val="24"/>
          <w:lang w:val="es-ES" w:eastAsia="es-ES"/>
        </w:rPr>
      </w:pPr>
      <w:r w:rsidRPr="00073534">
        <w:rPr>
          <w:rFonts w:ascii="Times New Roman" w:eastAsia="Times New Roman" w:hAnsi="Times New Roman" w:cs="Times New Roman"/>
          <w:b/>
          <w:bCs/>
          <w:sz w:val="24"/>
          <w:szCs w:val="24"/>
          <w:lang w:val="es-ES" w:eastAsia="es-ES"/>
        </w:rPr>
        <w:t>EL UTERO Y LOS OVARIOS</w:t>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b/>
          <w:bCs/>
          <w:color w:val="FF0066"/>
          <w:sz w:val="24"/>
          <w:szCs w:val="24"/>
          <w:lang w:val="es-ES" w:eastAsia="es-ES"/>
        </w:rPr>
      </w:pPr>
      <w:r w:rsidRPr="00011909">
        <w:rPr>
          <w:rFonts w:ascii="Times New Roman" w:eastAsia="Times New Roman" w:hAnsi="Times New Roman" w:cs="Times New Roman"/>
          <w:noProof/>
          <w:sz w:val="24"/>
          <w:szCs w:val="24"/>
          <w:lang w:val="es-CL" w:eastAsia="es-CL"/>
        </w:rPr>
        <w:drawing>
          <wp:inline distT="0" distB="0" distL="0" distR="0" wp14:anchorId="4B7AF291" wp14:editId="46B894B2">
            <wp:extent cx="4077970" cy="3730625"/>
            <wp:effectExtent l="0" t="0" r="0" b="3175"/>
            <wp:docPr id="25" name="Imagen 25" descr="Descripción: http://iescarin.educa.aragon.es/estatica/depart/biogeo/varios/BiologiaCurtis/Seccion%207/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http://iescarin.educa.aragon.es/estatica/depart/biogeo/varios/BiologiaCurtis/Seccion%207/50-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7970" cy="3730625"/>
                    </a:xfrm>
                    <a:prstGeom prst="rect">
                      <a:avLst/>
                    </a:prstGeom>
                    <a:noFill/>
                    <a:ln>
                      <a:noFill/>
                    </a:ln>
                  </pic:spPr>
                </pic:pic>
              </a:graphicData>
            </a:graphic>
          </wp:inline>
        </w:drawing>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b/>
          <w:bCs/>
          <w:color w:val="FF0066"/>
          <w:sz w:val="24"/>
          <w:szCs w:val="24"/>
          <w:lang w:val="es-ES" w:eastAsia="es-ES"/>
        </w:rPr>
      </w:pPr>
      <w:r w:rsidRPr="00011909">
        <w:rPr>
          <w:rFonts w:ascii="Times New Roman" w:eastAsia="Times New Roman" w:hAnsi="Times New Roman" w:cs="Times New Roman"/>
          <w:noProof/>
          <w:sz w:val="24"/>
          <w:szCs w:val="24"/>
          <w:lang w:val="es-CL" w:eastAsia="es-CL"/>
        </w:rPr>
        <w:drawing>
          <wp:inline distT="0" distB="0" distL="0" distR="0" wp14:anchorId="322D3958" wp14:editId="0BFDC627">
            <wp:extent cx="4407408" cy="3511296"/>
            <wp:effectExtent l="0" t="0" r="0" b="0"/>
            <wp:docPr id="28" name="Imagen 28" descr="Descripción: http://www.aego.es/i_web/genital_muj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http://www.aego.es/i_web/genital_muj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07525" cy="3511389"/>
                    </a:xfrm>
                    <a:prstGeom prst="rect">
                      <a:avLst/>
                    </a:prstGeom>
                    <a:noFill/>
                    <a:ln>
                      <a:noFill/>
                    </a:ln>
                  </pic:spPr>
                </pic:pic>
              </a:graphicData>
            </a:graphic>
          </wp:inline>
        </w:drawing>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noProof/>
          <w:sz w:val="24"/>
          <w:szCs w:val="24"/>
          <w:lang w:eastAsia="es-CO"/>
        </w:rPr>
      </w:pP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noProof/>
          <w:sz w:val="24"/>
          <w:szCs w:val="24"/>
          <w:lang w:eastAsia="es-CO"/>
        </w:rPr>
      </w:pP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noProof/>
          <w:sz w:val="24"/>
          <w:szCs w:val="24"/>
          <w:lang w:eastAsia="es-CO"/>
        </w:rPr>
      </w:pPr>
      <w:r w:rsidRPr="00011909">
        <w:rPr>
          <w:rFonts w:ascii="Times New Roman" w:eastAsia="Times New Roman" w:hAnsi="Times New Roman" w:cs="Times New Roman"/>
          <w:noProof/>
          <w:sz w:val="24"/>
          <w:szCs w:val="24"/>
          <w:lang w:val="es-CL" w:eastAsia="es-CL"/>
        </w:rPr>
        <w:drawing>
          <wp:inline distT="0" distB="0" distL="0" distR="0" wp14:anchorId="21A79033" wp14:editId="3453B9B0">
            <wp:extent cx="5340350" cy="3218815"/>
            <wp:effectExtent l="0" t="0" r="0" b="635"/>
            <wp:docPr id="27" name="Imagen 27" descr="Descripción: http://s3.amazonaws.com/engrade-myfiles/409436035104598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http://s3.amazonaws.com/engrade-myfiles/4094360351045983/f.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0350" cy="3218815"/>
                    </a:xfrm>
                    <a:prstGeom prst="rect">
                      <a:avLst/>
                    </a:prstGeom>
                    <a:noFill/>
                    <a:ln>
                      <a:noFill/>
                    </a:ln>
                  </pic:spPr>
                </pic:pic>
              </a:graphicData>
            </a:graphic>
          </wp:inline>
        </w:drawing>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noProof/>
          <w:sz w:val="24"/>
          <w:szCs w:val="24"/>
          <w:lang w:eastAsia="es-CO"/>
        </w:rPr>
      </w:pP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bCs/>
          <w:sz w:val="24"/>
          <w:szCs w:val="24"/>
          <w:lang w:val="es-ES" w:eastAsia="es-ES"/>
        </w:rPr>
      </w:pPr>
      <w:r w:rsidRPr="00011909">
        <w:rPr>
          <w:rFonts w:ascii="Times New Roman" w:eastAsia="Times New Roman" w:hAnsi="Times New Roman" w:cs="Times New Roman"/>
          <w:bCs/>
          <w:sz w:val="24"/>
          <w:szCs w:val="24"/>
          <w:lang w:val="es-ES" w:eastAsia="es-ES"/>
        </w:rPr>
        <w:t>Los ovarios y e</w:t>
      </w:r>
      <w:r>
        <w:rPr>
          <w:rFonts w:ascii="Times New Roman" w:eastAsia="Times New Roman" w:hAnsi="Times New Roman" w:cs="Times New Roman"/>
          <w:bCs/>
          <w:sz w:val="24"/>
          <w:szCs w:val="24"/>
          <w:lang w:val="es-ES" w:eastAsia="es-ES"/>
        </w:rPr>
        <w:t>l útero son la parte energética</w:t>
      </w:r>
      <w:r w:rsidRPr="00011909">
        <w:rPr>
          <w:rFonts w:ascii="Times New Roman" w:eastAsia="Times New Roman" w:hAnsi="Times New Roman" w:cs="Times New Roman"/>
          <w:bCs/>
          <w:sz w:val="24"/>
          <w:szCs w:val="24"/>
          <w:lang w:val="es-ES" w:eastAsia="es-ES"/>
        </w:rPr>
        <w:t xml:space="preserve"> más importante del aparato reproductor, sin ellos </w:t>
      </w:r>
      <w:r>
        <w:rPr>
          <w:rFonts w:ascii="Times New Roman" w:eastAsia="Times New Roman" w:hAnsi="Times New Roman" w:cs="Times New Roman"/>
          <w:bCs/>
          <w:sz w:val="24"/>
          <w:szCs w:val="24"/>
          <w:lang w:val="es-ES" w:eastAsia="es-ES"/>
        </w:rPr>
        <w:t>en un</w:t>
      </w:r>
      <w:r w:rsidRPr="00011909">
        <w:rPr>
          <w:rFonts w:ascii="Times New Roman" w:eastAsia="Times New Roman" w:hAnsi="Times New Roman" w:cs="Times New Roman"/>
          <w:bCs/>
          <w:sz w:val="24"/>
          <w:szCs w:val="24"/>
          <w:lang w:val="es-ES" w:eastAsia="es-ES"/>
        </w:rPr>
        <w:t xml:space="preserve"> buen funcionamiento físico </w:t>
      </w:r>
      <w:r>
        <w:rPr>
          <w:rFonts w:ascii="Times New Roman" w:eastAsia="Times New Roman" w:hAnsi="Times New Roman" w:cs="Times New Roman"/>
          <w:bCs/>
          <w:sz w:val="24"/>
          <w:szCs w:val="24"/>
          <w:lang w:val="es-ES" w:eastAsia="es-ES"/>
        </w:rPr>
        <w:t>y</w:t>
      </w:r>
      <w:r w:rsidRPr="00011909">
        <w:rPr>
          <w:rFonts w:ascii="Times New Roman" w:eastAsia="Times New Roman" w:hAnsi="Times New Roman" w:cs="Times New Roman"/>
          <w:bCs/>
          <w:sz w:val="24"/>
          <w:szCs w:val="24"/>
          <w:lang w:val="es-ES" w:eastAsia="es-ES"/>
        </w:rPr>
        <w:t xml:space="preserve"> energético, la capacidad creativa y reproductora de una mujer esta anulada.</w:t>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bCs/>
          <w:sz w:val="24"/>
          <w:szCs w:val="24"/>
          <w:lang w:val="es-ES" w:eastAsia="es-ES"/>
        </w:rPr>
      </w:pPr>
      <w:r w:rsidRPr="00011909">
        <w:rPr>
          <w:rFonts w:ascii="Times New Roman" w:eastAsia="Times New Roman" w:hAnsi="Times New Roman" w:cs="Times New Roman"/>
          <w:bCs/>
          <w:sz w:val="24"/>
          <w:szCs w:val="24"/>
          <w:lang w:val="es-ES" w:eastAsia="es-ES"/>
        </w:rPr>
        <w:t xml:space="preserve">El útero físicamente se encuentra en la cavidad pélvica en todo el centro a unos centímetros bajo el ombligo, encajada específicamente en el </w:t>
      </w:r>
      <w:proofErr w:type="spellStart"/>
      <w:r w:rsidRPr="00011909">
        <w:rPr>
          <w:rFonts w:ascii="Times New Roman" w:eastAsia="Times New Roman" w:hAnsi="Times New Roman" w:cs="Times New Roman"/>
          <w:bCs/>
          <w:sz w:val="24"/>
          <w:szCs w:val="24"/>
          <w:lang w:val="es-ES" w:eastAsia="es-ES"/>
        </w:rPr>
        <w:t>hara</w:t>
      </w:r>
      <w:proofErr w:type="spellEnd"/>
      <w:r w:rsidRPr="00011909">
        <w:rPr>
          <w:rFonts w:ascii="Times New Roman" w:eastAsia="Times New Roman" w:hAnsi="Times New Roman" w:cs="Times New Roman"/>
          <w:bCs/>
          <w:sz w:val="24"/>
          <w:szCs w:val="24"/>
          <w:lang w:val="es-ES" w:eastAsia="es-ES"/>
        </w:rPr>
        <w:t xml:space="preserve"> o segundo </w:t>
      </w:r>
      <w:proofErr w:type="spellStart"/>
      <w:r w:rsidRPr="00011909">
        <w:rPr>
          <w:rFonts w:ascii="Times New Roman" w:eastAsia="Times New Roman" w:hAnsi="Times New Roman" w:cs="Times New Roman"/>
          <w:bCs/>
          <w:sz w:val="24"/>
          <w:szCs w:val="24"/>
          <w:lang w:val="es-ES" w:eastAsia="es-ES"/>
        </w:rPr>
        <w:t>chakra</w:t>
      </w:r>
      <w:proofErr w:type="spellEnd"/>
      <w:r w:rsidRPr="00011909">
        <w:rPr>
          <w:rFonts w:ascii="Times New Roman" w:eastAsia="Times New Roman" w:hAnsi="Times New Roman" w:cs="Times New Roman"/>
          <w:bCs/>
          <w:sz w:val="24"/>
          <w:szCs w:val="24"/>
          <w:lang w:val="es-ES" w:eastAsia="es-ES"/>
        </w:rPr>
        <w:t xml:space="preserve">. La anatomía tanto física como energética del útero, es la misma, es una vasija, que generalmente está vacía y lista a recibir vida o </w:t>
      </w:r>
      <w:proofErr w:type="gramStart"/>
      <w:r w:rsidRPr="00011909">
        <w:rPr>
          <w:rFonts w:ascii="Times New Roman" w:eastAsia="Times New Roman" w:hAnsi="Times New Roman" w:cs="Times New Roman"/>
          <w:bCs/>
          <w:sz w:val="24"/>
          <w:szCs w:val="24"/>
          <w:lang w:val="es-ES" w:eastAsia="es-ES"/>
        </w:rPr>
        <w:t>luz(</w:t>
      </w:r>
      <w:proofErr w:type="gramEnd"/>
      <w:r w:rsidRPr="00011909">
        <w:rPr>
          <w:rFonts w:ascii="Times New Roman" w:eastAsia="Times New Roman" w:hAnsi="Times New Roman" w:cs="Times New Roman"/>
          <w:bCs/>
          <w:sz w:val="24"/>
          <w:szCs w:val="24"/>
          <w:lang w:val="es-ES" w:eastAsia="es-ES"/>
        </w:rPr>
        <w:t>energía masculina) y generar y gestar nuevas formas y manifestaciones a todo nivel.</w:t>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bCs/>
          <w:sz w:val="24"/>
          <w:szCs w:val="24"/>
          <w:lang w:val="es-ES" w:eastAsia="es-ES"/>
        </w:rPr>
      </w:pPr>
      <w:r w:rsidRPr="00011909">
        <w:rPr>
          <w:rFonts w:ascii="Times New Roman" w:eastAsia="Times New Roman" w:hAnsi="Times New Roman" w:cs="Times New Roman"/>
          <w:bCs/>
          <w:sz w:val="24"/>
          <w:szCs w:val="24"/>
          <w:lang w:val="es-ES" w:eastAsia="es-ES"/>
        </w:rPr>
        <w:t>A nivel anatómico el útero se encuentra en el centro y est</w:t>
      </w:r>
      <w:r>
        <w:rPr>
          <w:rFonts w:ascii="Times New Roman" w:eastAsia="Times New Roman" w:hAnsi="Times New Roman" w:cs="Times New Roman"/>
          <w:bCs/>
          <w:sz w:val="24"/>
          <w:szCs w:val="24"/>
          <w:lang w:val="es-ES" w:eastAsia="es-ES"/>
        </w:rPr>
        <w:t>á</w:t>
      </w:r>
      <w:r w:rsidRPr="00011909">
        <w:rPr>
          <w:rFonts w:ascii="Times New Roman" w:eastAsia="Times New Roman" w:hAnsi="Times New Roman" w:cs="Times New Roman"/>
          <w:bCs/>
          <w:sz w:val="24"/>
          <w:szCs w:val="24"/>
          <w:lang w:val="es-ES" w:eastAsia="es-ES"/>
        </w:rPr>
        <w:t xml:space="preserve"> comunicado con los ovarios a través de las trompas de Falopio que se encuentran a lado y lado de él saliendo desde el </w:t>
      </w:r>
      <w:proofErr w:type="gramStart"/>
      <w:r w:rsidRPr="00011909">
        <w:rPr>
          <w:rFonts w:ascii="Times New Roman" w:eastAsia="Times New Roman" w:hAnsi="Times New Roman" w:cs="Times New Roman"/>
          <w:bCs/>
          <w:sz w:val="24"/>
          <w:szCs w:val="24"/>
          <w:lang w:val="es-ES" w:eastAsia="es-ES"/>
        </w:rPr>
        <w:t>fondo(</w:t>
      </w:r>
      <w:proofErr w:type="gramEnd"/>
      <w:r w:rsidRPr="00011909">
        <w:rPr>
          <w:rFonts w:ascii="Times New Roman" w:eastAsia="Times New Roman" w:hAnsi="Times New Roman" w:cs="Times New Roman"/>
          <w:bCs/>
          <w:sz w:val="24"/>
          <w:szCs w:val="24"/>
          <w:lang w:val="es-ES" w:eastAsia="es-ES"/>
        </w:rPr>
        <w:t xml:space="preserve">parte más alta del útero), y está conectado con la vagina a través del cuello del útero. </w:t>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bCs/>
          <w:sz w:val="24"/>
          <w:szCs w:val="24"/>
          <w:lang w:val="es-ES" w:eastAsia="es-ES"/>
        </w:rPr>
      </w:pPr>
      <w:r w:rsidRPr="00011909">
        <w:rPr>
          <w:rFonts w:ascii="Times New Roman" w:eastAsia="Times New Roman" w:hAnsi="Times New Roman" w:cs="Times New Roman"/>
          <w:bCs/>
          <w:sz w:val="24"/>
          <w:szCs w:val="24"/>
          <w:lang w:val="es-ES" w:eastAsia="es-ES"/>
        </w:rPr>
        <w:t>El útero tiene tres capas que revisten la cavidad uterina</w:t>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bCs/>
          <w:sz w:val="24"/>
          <w:szCs w:val="24"/>
          <w:lang w:val="es-ES" w:eastAsia="es-ES"/>
        </w:rPr>
      </w:pPr>
      <w:r w:rsidRPr="00011909">
        <w:rPr>
          <w:rFonts w:ascii="Times New Roman" w:eastAsia="Times New Roman" w:hAnsi="Times New Roman" w:cs="Times New Roman"/>
          <w:bCs/>
          <w:sz w:val="24"/>
          <w:szCs w:val="24"/>
          <w:lang w:val="es-ES" w:eastAsia="es-ES"/>
        </w:rPr>
        <w:t>1.</w:t>
      </w:r>
      <w:r>
        <w:rPr>
          <w:rFonts w:ascii="Times New Roman" w:eastAsia="Times New Roman" w:hAnsi="Times New Roman" w:cs="Times New Roman"/>
          <w:bCs/>
          <w:sz w:val="24"/>
          <w:szCs w:val="24"/>
          <w:lang w:val="es-ES" w:eastAsia="es-ES"/>
        </w:rPr>
        <w:t xml:space="preserve"> E</w:t>
      </w:r>
      <w:r w:rsidRPr="00011909">
        <w:rPr>
          <w:rFonts w:ascii="Times New Roman" w:eastAsia="Times New Roman" w:hAnsi="Times New Roman" w:cs="Times New Roman"/>
          <w:bCs/>
          <w:sz w:val="24"/>
          <w:szCs w:val="24"/>
          <w:lang w:val="es-ES" w:eastAsia="es-ES"/>
        </w:rPr>
        <w:t>ndometrio: mucosidad uterina</w:t>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bCs/>
          <w:sz w:val="24"/>
          <w:szCs w:val="24"/>
          <w:lang w:val="es-ES" w:eastAsia="es-ES"/>
        </w:rPr>
      </w:pPr>
      <w:r>
        <w:rPr>
          <w:rFonts w:ascii="Times New Roman" w:eastAsia="Times New Roman" w:hAnsi="Times New Roman" w:cs="Times New Roman"/>
          <w:bCs/>
          <w:sz w:val="24"/>
          <w:szCs w:val="24"/>
          <w:lang w:val="es-ES" w:eastAsia="es-ES"/>
        </w:rPr>
        <w:t xml:space="preserve">2. </w:t>
      </w:r>
      <w:proofErr w:type="spellStart"/>
      <w:r>
        <w:rPr>
          <w:rFonts w:ascii="Times New Roman" w:eastAsia="Times New Roman" w:hAnsi="Times New Roman" w:cs="Times New Roman"/>
          <w:bCs/>
          <w:sz w:val="24"/>
          <w:szCs w:val="24"/>
          <w:lang w:val="es-ES" w:eastAsia="es-ES"/>
        </w:rPr>
        <w:t>Miometrio</w:t>
      </w:r>
      <w:proofErr w:type="spellEnd"/>
      <w:r>
        <w:rPr>
          <w:rFonts w:ascii="Times New Roman" w:eastAsia="Times New Roman" w:hAnsi="Times New Roman" w:cs="Times New Roman"/>
          <w:bCs/>
          <w:sz w:val="24"/>
          <w:szCs w:val="24"/>
          <w:lang w:val="es-ES" w:eastAsia="es-ES"/>
        </w:rPr>
        <w:t>: capa de mú</w:t>
      </w:r>
      <w:r w:rsidRPr="00011909">
        <w:rPr>
          <w:rFonts w:ascii="Times New Roman" w:eastAsia="Times New Roman" w:hAnsi="Times New Roman" w:cs="Times New Roman"/>
          <w:bCs/>
          <w:sz w:val="24"/>
          <w:szCs w:val="24"/>
          <w:lang w:val="es-ES" w:eastAsia="es-ES"/>
        </w:rPr>
        <w:t>sculo grueso y liso.</w:t>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bCs/>
          <w:sz w:val="24"/>
          <w:szCs w:val="24"/>
          <w:lang w:val="es-ES" w:eastAsia="es-ES"/>
        </w:rPr>
      </w:pPr>
      <w:r w:rsidRPr="00011909">
        <w:rPr>
          <w:rFonts w:ascii="Times New Roman" w:eastAsia="Times New Roman" w:hAnsi="Times New Roman" w:cs="Times New Roman"/>
          <w:bCs/>
          <w:sz w:val="24"/>
          <w:szCs w:val="24"/>
          <w:lang w:val="es-ES" w:eastAsia="es-ES"/>
        </w:rPr>
        <w:t>3.</w:t>
      </w:r>
      <w:r>
        <w:rPr>
          <w:rFonts w:ascii="Times New Roman" w:eastAsia="Times New Roman" w:hAnsi="Times New Roman" w:cs="Times New Roman"/>
          <w:bCs/>
          <w:sz w:val="24"/>
          <w:szCs w:val="24"/>
          <w:lang w:val="es-ES" w:eastAsia="es-ES"/>
        </w:rPr>
        <w:t xml:space="preserve"> </w:t>
      </w:r>
      <w:proofErr w:type="spellStart"/>
      <w:r>
        <w:rPr>
          <w:rFonts w:ascii="Times New Roman" w:eastAsia="Times New Roman" w:hAnsi="Times New Roman" w:cs="Times New Roman"/>
          <w:bCs/>
          <w:sz w:val="24"/>
          <w:szCs w:val="24"/>
          <w:lang w:val="es-ES" w:eastAsia="es-ES"/>
        </w:rPr>
        <w:t>P</w:t>
      </w:r>
      <w:r w:rsidRPr="00011909">
        <w:rPr>
          <w:rFonts w:ascii="Times New Roman" w:eastAsia="Times New Roman" w:hAnsi="Times New Roman" w:cs="Times New Roman"/>
          <w:bCs/>
          <w:sz w:val="24"/>
          <w:szCs w:val="24"/>
          <w:lang w:val="es-ES" w:eastAsia="es-ES"/>
        </w:rPr>
        <w:t>erimetrio</w:t>
      </w:r>
      <w:proofErr w:type="spellEnd"/>
      <w:r w:rsidRPr="00011909">
        <w:rPr>
          <w:rFonts w:ascii="Times New Roman" w:eastAsia="Times New Roman" w:hAnsi="Times New Roman" w:cs="Times New Roman"/>
          <w:bCs/>
          <w:sz w:val="24"/>
          <w:szCs w:val="24"/>
          <w:lang w:val="es-ES" w:eastAsia="es-ES"/>
        </w:rPr>
        <w:t>: capa serosa externa peritoneal del útero.</w:t>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bCs/>
          <w:sz w:val="24"/>
          <w:szCs w:val="24"/>
          <w:lang w:val="es-ES" w:eastAsia="es-ES"/>
        </w:rPr>
      </w:pPr>
      <w:r w:rsidRPr="00011909">
        <w:rPr>
          <w:rFonts w:ascii="Times New Roman" w:eastAsia="Times New Roman" w:hAnsi="Times New Roman" w:cs="Times New Roman"/>
          <w:bCs/>
          <w:sz w:val="24"/>
          <w:szCs w:val="24"/>
          <w:lang w:val="es-ES" w:eastAsia="es-ES"/>
        </w:rPr>
        <w:lastRenderedPageBreak/>
        <w:t xml:space="preserve">La capa que sufre más cambios, y está más activa es el endometrio, este tejido se engruesa todos los meses para prepararse para la implantación del huevo, y si esta no ocurre el endometrio se descarga con el </w:t>
      </w:r>
      <w:r>
        <w:rPr>
          <w:rFonts w:ascii="Times New Roman" w:eastAsia="Times New Roman" w:hAnsi="Times New Roman" w:cs="Times New Roman"/>
          <w:bCs/>
          <w:sz w:val="24"/>
          <w:szCs w:val="24"/>
          <w:lang w:val="es-ES" w:eastAsia="es-ES"/>
        </w:rPr>
        <w:t>ó</w:t>
      </w:r>
      <w:r w:rsidRPr="00011909">
        <w:rPr>
          <w:rFonts w:ascii="Times New Roman" w:eastAsia="Times New Roman" w:hAnsi="Times New Roman" w:cs="Times New Roman"/>
          <w:bCs/>
          <w:sz w:val="24"/>
          <w:szCs w:val="24"/>
          <w:lang w:val="es-ES" w:eastAsia="es-ES"/>
        </w:rPr>
        <w:t>vulo no fecundado en la menstruación.</w:t>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bCs/>
          <w:sz w:val="24"/>
          <w:szCs w:val="24"/>
          <w:lang w:val="es-ES" w:eastAsia="es-ES"/>
        </w:rPr>
      </w:pPr>
      <w:r w:rsidRPr="00011909">
        <w:rPr>
          <w:rFonts w:ascii="Times New Roman" w:eastAsia="Times New Roman" w:hAnsi="Times New Roman" w:cs="Times New Roman"/>
          <w:bCs/>
          <w:sz w:val="24"/>
          <w:szCs w:val="24"/>
          <w:lang w:val="es-ES" w:eastAsia="es-ES"/>
        </w:rPr>
        <w:t>Cuando el endometrio se comienza a formar fuera de su zona en la cavidad pelviana, y se instaura en otras zonas como en el espacio entre el útero y la vejiga o el útero y el ano, se llama endometriosis, lo cual es una enfermedad actual muy común, y de la cual en realidad se sabe poco de cómo llega a pasar.</w:t>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bCs/>
          <w:sz w:val="24"/>
          <w:szCs w:val="24"/>
          <w:lang w:val="es-ES" w:eastAsia="es-ES"/>
        </w:rPr>
      </w:pPr>
      <w:r w:rsidRPr="00011909">
        <w:rPr>
          <w:rFonts w:ascii="Times New Roman" w:eastAsia="Times New Roman" w:hAnsi="Times New Roman" w:cs="Times New Roman"/>
          <w:bCs/>
          <w:sz w:val="24"/>
          <w:szCs w:val="24"/>
          <w:lang w:val="es-ES" w:eastAsia="es-ES"/>
        </w:rPr>
        <w:t>Desde la visión de la medicina china, tiene que ve</w:t>
      </w:r>
      <w:r>
        <w:rPr>
          <w:rFonts w:ascii="Times New Roman" w:eastAsia="Times New Roman" w:hAnsi="Times New Roman" w:cs="Times New Roman"/>
          <w:bCs/>
          <w:sz w:val="24"/>
          <w:szCs w:val="24"/>
          <w:lang w:val="es-ES" w:eastAsia="es-ES"/>
        </w:rPr>
        <w:t>r</w:t>
      </w:r>
      <w:r w:rsidRPr="00011909">
        <w:rPr>
          <w:rFonts w:ascii="Times New Roman" w:eastAsia="Times New Roman" w:hAnsi="Times New Roman" w:cs="Times New Roman"/>
          <w:bCs/>
          <w:sz w:val="24"/>
          <w:szCs w:val="24"/>
          <w:lang w:val="es-ES" w:eastAsia="es-ES"/>
        </w:rPr>
        <w:t xml:space="preserve"> con estancamiento energético de </w:t>
      </w:r>
      <w:proofErr w:type="spellStart"/>
      <w:r w:rsidRPr="00011909">
        <w:rPr>
          <w:rFonts w:ascii="Times New Roman" w:eastAsia="Times New Roman" w:hAnsi="Times New Roman" w:cs="Times New Roman"/>
          <w:bCs/>
          <w:sz w:val="24"/>
          <w:szCs w:val="24"/>
          <w:lang w:val="es-ES" w:eastAsia="es-ES"/>
        </w:rPr>
        <w:t>qi</w:t>
      </w:r>
      <w:proofErr w:type="spellEnd"/>
      <w:r w:rsidRPr="00011909">
        <w:rPr>
          <w:rFonts w:ascii="Times New Roman" w:eastAsia="Times New Roman" w:hAnsi="Times New Roman" w:cs="Times New Roman"/>
          <w:bCs/>
          <w:sz w:val="24"/>
          <w:szCs w:val="24"/>
          <w:lang w:val="es-ES" w:eastAsia="es-ES"/>
        </w:rPr>
        <w:t xml:space="preserve"> de hígado que estanca la sangre e impide el flujo energético y sanguíneo del útero, y también con la acumulación de alimentos y humedad producidas por lácteos o fr</w:t>
      </w:r>
      <w:r>
        <w:rPr>
          <w:rFonts w:ascii="Times New Roman" w:eastAsia="Times New Roman" w:hAnsi="Times New Roman" w:cs="Times New Roman"/>
          <w:bCs/>
          <w:sz w:val="24"/>
          <w:szCs w:val="24"/>
          <w:lang w:val="es-ES" w:eastAsia="es-ES"/>
        </w:rPr>
        <w:t>í</w:t>
      </w:r>
      <w:r w:rsidRPr="00011909">
        <w:rPr>
          <w:rFonts w:ascii="Times New Roman" w:eastAsia="Times New Roman" w:hAnsi="Times New Roman" w:cs="Times New Roman"/>
          <w:bCs/>
          <w:sz w:val="24"/>
          <w:szCs w:val="24"/>
          <w:lang w:val="es-ES" w:eastAsia="es-ES"/>
        </w:rPr>
        <w:t xml:space="preserve">o interno en el bazo, lo cual genera mucosidad y poco movimiento, </w:t>
      </w:r>
      <w:r w:rsidRPr="00446D48">
        <w:rPr>
          <w:rFonts w:ascii="Times New Roman" w:eastAsia="Times New Roman" w:hAnsi="Times New Roman" w:cs="Times New Roman"/>
          <w:bCs/>
          <w:sz w:val="24"/>
          <w:szCs w:val="24"/>
          <w:lang w:val="es-ES" w:eastAsia="es-ES"/>
        </w:rPr>
        <w:t xml:space="preserve">además como ya hemos visto en el Chong </w:t>
      </w:r>
      <w:proofErr w:type="spellStart"/>
      <w:r w:rsidRPr="00446D48">
        <w:rPr>
          <w:rFonts w:ascii="Times New Roman" w:eastAsia="Times New Roman" w:hAnsi="Times New Roman" w:cs="Times New Roman"/>
          <w:bCs/>
          <w:sz w:val="24"/>
          <w:szCs w:val="24"/>
          <w:lang w:val="es-ES" w:eastAsia="es-ES"/>
        </w:rPr>
        <w:t>mai</w:t>
      </w:r>
      <w:proofErr w:type="spellEnd"/>
      <w:r w:rsidRPr="00446D48">
        <w:rPr>
          <w:rFonts w:ascii="Times New Roman" w:eastAsia="Times New Roman" w:hAnsi="Times New Roman" w:cs="Times New Roman"/>
          <w:bCs/>
          <w:sz w:val="24"/>
          <w:szCs w:val="24"/>
          <w:lang w:val="es-ES" w:eastAsia="es-ES"/>
        </w:rPr>
        <w:t xml:space="preserve"> y el </w:t>
      </w:r>
      <w:proofErr w:type="spellStart"/>
      <w:r w:rsidRPr="00446D48">
        <w:rPr>
          <w:rFonts w:ascii="Times New Roman" w:eastAsia="Times New Roman" w:hAnsi="Times New Roman" w:cs="Times New Roman"/>
          <w:bCs/>
          <w:sz w:val="24"/>
          <w:szCs w:val="24"/>
          <w:lang w:val="es-ES" w:eastAsia="es-ES"/>
        </w:rPr>
        <w:t>renmai</w:t>
      </w:r>
      <w:proofErr w:type="spellEnd"/>
      <w:r w:rsidRPr="00011909">
        <w:rPr>
          <w:rFonts w:ascii="Times New Roman" w:eastAsia="Times New Roman" w:hAnsi="Times New Roman" w:cs="Times New Roman"/>
          <w:bCs/>
          <w:sz w:val="24"/>
          <w:szCs w:val="24"/>
          <w:lang w:val="es-ES" w:eastAsia="es-ES"/>
        </w:rPr>
        <w:t xml:space="preserve"> tiene íntima relación con el estómago y el útero, por lo cual la alimentación de la mujer activa la producción de</w:t>
      </w:r>
      <w:r>
        <w:rPr>
          <w:rFonts w:ascii="Times New Roman" w:eastAsia="Times New Roman" w:hAnsi="Times New Roman" w:cs="Times New Roman"/>
          <w:bCs/>
          <w:sz w:val="24"/>
          <w:szCs w:val="24"/>
          <w:lang w:val="es-ES" w:eastAsia="es-ES"/>
        </w:rPr>
        <w:t>l</w:t>
      </w:r>
      <w:r w:rsidRPr="00011909">
        <w:rPr>
          <w:rFonts w:ascii="Times New Roman" w:eastAsia="Times New Roman" w:hAnsi="Times New Roman" w:cs="Times New Roman"/>
          <w:bCs/>
          <w:sz w:val="24"/>
          <w:szCs w:val="24"/>
          <w:lang w:val="es-ES" w:eastAsia="es-ES"/>
        </w:rPr>
        <w:t xml:space="preserve"> endometrio fuera de su lugar.</w:t>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bCs/>
          <w:sz w:val="24"/>
          <w:szCs w:val="24"/>
          <w:lang w:val="es-ES" w:eastAsia="es-ES"/>
        </w:rPr>
      </w:pPr>
      <w:r w:rsidRPr="00011909">
        <w:rPr>
          <w:rFonts w:ascii="Times New Roman" w:eastAsia="Times New Roman" w:hAnsi="Times New Roman" w:cs="Times New Roman"/>
          <w:bCs/>
          <w:sz w:val="24"/>
          <w:szCs w:val="24"/>
          <w:lang w:val="es-ES" w:eastAsia="es-ES"/>
        </w:rPr>
        <w:t>También desde el punto de vista energético, tiene que ver con todas las facultades del segundo centro, si la mujer está en negación con su feminidad y est</w:t>
      </w:r>
      <w:r>
        <w:rPr>
          <w:rFonts w:ascii="Times New Roman" w:eastAsia="Times New Roman" w:hAnsi="Times New Roman" w:cs="Times New Roman"/>
          <w:bCs/>
          <w:sz w:val="24"/>
          <w:szCs w:val="24"/>
          <w:lang w:val="es-ES" w:eastAsia="es-ES"/>
        </w:rPr>
        <w:t>á</w:t>
      </w:r>
      <w:r w:rsidRPr="00011909">
        <w:rPr>
          <w:rFonts w:ascii="Times New Roman" w:eastAsia="Times New Roman" w:hAnsi="Times New Roman" w:cs="Times New Roman"/>
          <w:bCs/>
          <w:sz w:val="24"/>
          <w:szCs w:val="24"/>
          <w:lang w:val="es-ES" w:eastAsia="es-ES"/>
        </w:rPr>
        <w:t xml:space="preserve"> desconectada de sus ciclos o en pelea con ellos, puede también energéticamente llamar una endometriosis o miomas que no suelen ser más que una voz de llamado para que vue</w:t>
      </w:r>
      <w:r>
        <w:rPr>
          <w:rFonts w:ascii="Times New Roman" w:eastAsia="Times New Roman" w:hAnsi="Times New Roman" w:cs="Times New Roman"/>
          <w:bCs/>
          <w:sz w:val="24"/>
          <w:szCs w:val="24"/>
          <w:lang w:val="es-ES" w:eastAsia="es-ES"/>
        </w:rPr>
        <w:t>lque de nuevo s</w:t>
      </w:r>
      <w:r w:rsidRPr="00011909">
        <w:rPr>
          <w:rFonts w:ascii="Times New Roman" w:eastAsia="Times New Roman" w:hAnsi="Times New Roman" w:cs="Times New Roman"/>
          <w:bCs/>
          <w:sz w:val="24"/>
          <w:szCs w:val="24"/>
          <w:lang w:val="es-ES" w:eastAsia="es-ES"/>
        </w:rPr>
        <w:t>u mirada hacia ellos.</w:t>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bCs/>
          <w:sz w:val="24"/>
          <w:szCs w:val="24"/>
          <w:lang w:val="es-ES" w:eastAsia="es-ES"/>
        </w:rPr>
      </w:pPr>
      <w:r w:rsidRPr="00011909">
        <w:rPr>
          <w:rFonts w:ascii="Times New Roman" w:eastAsia="Times New Roman" w:hAnsi="Times New Roman" w:cs="Times New Roman"/>
          <w:bCs/>
          <w:sz w:val="24"/>
          <w:szCs w:val="24"/>
          <w:lang w:val="es-ES" w:eastAsia="es-ES"/>
        </w:rPr>
        <w:t xml:space="preserve">Otra enfermedad muy común en el útero son mis </w:t>
      </w:r>
      <w:proofErr w:type="gramStart"/>
      <w:r w:rsidRPr="00011909">
        <w:rPr>
          <w:rFonts w:ascii="Times New Roman" w:eastAsia="Times New Roman" w:hAnsi="Times New Roman" w:cs="Times New Roman"/>
          <w:bCs/>
          <w:sz w:val="24"/>
          <w:szCs w:val="24"/>
          <w:lang w:val="es-ES" w:eastAsia="es-ES"/>
        </w:rPr>
        <w:t>miomas(</w:t>
      </w:r>
      <w:proofErr w:type="gramEnd"/>
      <w:r w:rsidRPr="00011909">
        <w:rPr>
          <w:rFonts w:ascii="Times New Roman" w:eastAsia="Times New Roman" w:hAnsi="Times New Roman" w:cs="Times New Roman"/>
          <w:bCs/>
          <w:sz w:val="24"/>
          <w:szCs w:val="24"/>
          <w:lang w:val="es-ES" w:eastAsia="es-ES"/>
        </w:rPr>
        <w:t>tumores f</w:t>
      </w:r>
      <w:r>
        <w:rPr>
          <w:rFonts w:ascii="Times New Roman" w:eastAsia="Times New Roman" w:hAnsi="Times New Roman" w:cs="Times New Roman"/>
          <w:bCs/>
          <w:sz w:val="24"/>
          <w:szCs w:val="24"/>
          <w:lang w:val="es-ES" w:eastAsia="es-ES"/>
        </w:rPr>
        <w:t>ibrosos), los cuales no se sabe</w:t>
      </w:r>
      <w:r w:rsidRPr="00011909">
        <w:rPr>
          <w:rFonts w:ascii="Times New Roman" w:eastAsia="Times New Roman" w:hAnsi="Times New Roman" w:cs="Times New Roman"/>
          <w:bCs/>
          <w:sz w:val="24"/>
          <w:szCs w:val="24"/>
          <w:lang w:val="es-ES" w:eastAsia="es-ES"/>
        </w:rPr>
        <w:t xml:space="preserve"> medicamente porque están causados, simplemente se sabe que son masas blandas que se instauran en las paredes del útero por fuera o por dentro de la cavidad.</w:t>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bCs/>
          <w:sz w:val="24"/>
          <w:szCs w:val="24"/>
          <w:lang w:val="es-ES" w:eastAsia="es-ES"/>
        </w:rPr>
      </w:pPr>
      <w:r w:rsidRPr="00011909">
        <w:rPr>
          <w:rFonts w:ascii="Times New Roman" w:eastAsia="Times New Roman" w:hAnsi="Times New Roman" w:cs="Times New Roman"/>
          <w:bCs/>
          <w:sz w:val="24"/>
          <w:szCs w:val="24"/>
          <w:lang w:val="es-ES" w:eastAsia="es-ES"/>
        </w:rPr>
        <w:t xml:space="preserve">Ellos son los responsables del 50% de las histerectomías que se practican hoy en día. </w:t>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bCs/>
          <w:sz w:val="24"/>
          <w:szCs w:val="24"/>
          <w:lang w:val="es-ES" w:eastAsia="es-ES"/>
        </w:rPr>
      </w:pPr>
      <w:r w:rsidRPr="00011909">
        <w:rPr>
          <w:rFonts w:ascii="Times New Roman" w:eastAsia="Times New Roman" w:hAnsi="Times New Roman" w:cs="Times New Roman"/>
          <w:bCs/>
          <w:sz w:val="24"/>
          <w:szCs w:val="24"/>
          <w:lang w:val="es-ES" w:eastAsia="es-ES"/>
        </w:rPr>
        <w:t xml:space="preserve">Esta enfermedad energéticamente tiene que ver mucho con la cantidad energética de información que tenemos dentro y que traemos a nosotras a través de los encuentros sexuales, y de sostener relaciones que ya están acabadas, nuestra incapacidad de soltar lo viejo y lo que no </w:t>
      </w:r>
      <w:proofErr w:type="gramStart"/>
      <w:r w:rsidRPr="00011909">
        <w:rPr>
          <w:rFonts w:ascii="Times New Roman" w:eastAsia="Times New Roman" w:hAnsi="Times New Roman" w:cs="Times New Roman"/>
          <w:bCs/>
          <w:sz w:val="24"/>
          <w:szCs w:val="24"/>
          <w:lang w:val="es-ES" w:eastAsia="es-ES"/>
        </w:rPr>
        <w:t>sirve(</w:t>
      </w:r>
      <w:proofErr w:type="gramEnd"/>
      <w:r w:rsidRPr="00011909">
        <w:rPr>
          <w:rFonts w:ascii="Times New Roman" w:eastAsia="Times New Roman" w:hAnsi="Times New Roman" w:cs="Times New Roman"/>
          <w:bCs/>
          <w:sz w:val="24"/>
          <w:szCs w:val="24"/>
          <w:lang w:val="es-ES" w:eastAsia="es-ES"/>
        </w:rPr>
        <w:t>como se hace en la menstruación)genera estas obstrucciones energéticas que con el tiempo se materializan.</w:t>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bCs/>
          <w:sz w:val="24"/>
          <w:szCs w:val="24"/>
          <w:lang w:val="es-ES" w:eastAsia="es-ES"/>
        </w:rPr>
      </w:pPr>
      <w:r w:rsidRPr="00011909">
        <w:rPr>
          <w:rFonts w:ascii="Times New Roman" w:eastAsia="Times New Roman" w:hAnsi="Times New Roman" w:cs="Times New Roman"/>
          <w:bCs/>
          <w:sz w:val="24"/>
          <w:szCs w:val="24"/>
          <w:lang w:val="es-ES" w:eastAsia="es-ES"/>
        </w:rPr>
        <w:t>Muchas mujeres tenemos energéticamente miomas y aún no están manifestados en el cuerpo físico, por eso el trabajo energético, puede ayudar a prevenir su aparición o hacer que si aparecen sea de una forma más pequeña y suave de la que estaban energéticamente hechos antes; también en las mujeres que ya tienen miomas o endometriosis  puede ayudar a disminuir su tamaño y a cesar su proliferación.</w:t>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bCs/>
          <w:sz w:val="24"/>
          <w:szCs w:val="24"/>
          <w:lang w:val="es-ES" w:eastAsia="es-ES"/>
        </w:rPr>
      </w:pPr>
      <w:r w:rsidRPr="00011909">
        <w:rPr>
          <w:rFonts w:ascii="Times New Roman" w:eastAsia="Times New Roman" w:hAnsi="Times New Roman" w:cs="Times New Roman"/>
          <w:bCs/>
          <w:sz w:val="24"/>
          <w:szCs w:val="24"/>
          <w:lang w:val="es-ES" w:eastAsia="es-ES"/>
        </w:rPr>
        <w:t xml:space="preserve">Los ovarios, también son un gran núcleo energético muy grande en el cuerpo de la mujer, que </w:t>
      </w:r>
      <w:r>
        <w:rPr>
          <w:rFonts w:ascii="Times New Roman" w:eastAsia="Times New Roman" w:hAnsi="Times New Roman" w:cs="Times New Roman"/>
          <w:bCs/>
          <w:sz w:val="24"/>
          <w:szCs w:val="24"/>
          <w:lang w:val="es-ES" w:eastAsia="es-ES"/>
        </w:rPr>
        <w:t>son</w:t>
      </w:r>
      <w:r w:rsidRPr="00011909">
        <w:rPr>
          <w:rFonts w:ascii="Times New Roman" w:eastAsia="Times New Roman" w:hAnsi="Times New Roman" w:cs="Times New Roman"/>
          <w:bCs/>
          <w:sz w:val="24"/>
          <w:szCs w:val="24"/>
          <w:lang w:val="es-ES" w:eastAsia="es-ES"/>
        </w:rPr>
        <w:t xml:space="preserve"> el equivalente a los testículos en los hombres.</w:t>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bCs/>
          <w:sz w:val="24"/>
          <w:szCs w:val="24"/>
          <w:lang w:val="es-ES" w:eastAsia="es-ES"/>
        </w:rPr>
      </w:pPr>
      <w:r w:rsidRPr="00011909">
        <w:rPr>
          <w:rFonts w:ascii="Times New Roman" w:eastAsia="Times New Roman" w:hAnsi="Times New Roman" w:cs="Times New Roman"/>
          <w:bCs/>
          <w:sz w:val="24"/>
          <w:szCs w:val="24"/>
          <w:lang w:val="es-ES" w:eastAsia="es-ES"/>
        </w:rPr>
        <w:t xml:space="preserve">En los ovarios las mujeres tenemos intrínsecamente la vida entera, tenemos la capacidad de crear y generar vida, sin fin, aun antes y después de nuestra menarquia y menopausia. Pues </w:t>
      </w:r>
      <w:r w:rsidRPr="00011909">
        <w:rPr>
          <w:rFonts w:ascii="Times New Roman" w:eastAsia="Times New Roman" w:hAnsi="Times New Roman" w:cs="Times New Roman"/>
          <w:bCs/>
          <w:sz w:val="24"/>
          <w:szCs w:val="24"/>
          <w:lang w:val="es-ES" w:eastAsia="es-ES"/>
        </w:rPr>
        <w:lastRenderedPageBreak/>
        <w:t>en el espacio entre ellas dos somos fértiles físicamente, pero antes y después de ellas también tenemos intrínseca esa fuerza energética para hacer otro tipo de creaciones.</w:t>
      </w:r>
    </w:p>
    <w:p w:rsidR="00073534" w:rsidRPr="00011909" w:rsidRDefault="00073534" w:rsidP="00073534">
      <w:pPr>
        <w:shd w:val="clear" w:color="auto" w:fill="FFFFFF"/>
        <w:spacing w:before="100" w:beforeAutospacing="1" w:after="24" w:line="288" w:lineRule="atLeast"/>
        <w:rPr>
          <w:rFonts w:ascii="Times New Roman" w:eastAsia="Times New Roman" w:hAnsi="Times New Roman" w:cs="Times New Roman"/>
          <w:bCs/>
          <w:sz w:val="24"/>
          <w:szCs w:val="24"/>
          <w:lang w:val="es-ES" w:eastAsia="es-ES"/>
        </w:rPr>
      </w:pPr>
      <w:r w:rsidRPr="00011909">
        <w:rPr>
          <w:rFonts w:ascii="Times New Roman" w:eastAsia="Times New Roman" w:hAnsi="Times New Roman" w:cs="Times New Roman"/>
          <w:bCs/>
          <w:sz w:val="24"/>
          <w:szCs w:val="24"/>
          <w:lang w:val="es-ES" w:eastAsia="es-ES"/>
        </w:rPr>
        <w:t>Físicamente los ovarios son unos órganos pequeños en forma de ovalo que cuelgan de los extremos de la trompa de Falopio mide</w:t>
      </w:r>
      <w:r>
        <w:rPr>
          <w:rFonts w:ascii="Times New Roman" w:eastAsia="Times New Roman" w:hAnsi="Times New Roman" w:cs="Times New Roman"/>
          <w:bCs/>
          <w:sz w:val="24"/>
          <w:szCs w:val="24"/>
          <w:lang w:val="es-ES" w:eastAsia="es-ES"/>
        </w:rPr>
        <w:t>n</w:t>
      </w:r>
      <w:r w:rsidRPr="00011909">
        <w:rPr>
          <w:rFonts w:ascii="Times New Roman" w:eastAsia="Times New Roman" w:hAnsi="Times New Roman" w:cs="Times New Roman"/>
          <w:bCs/>
          <w:sz w:val="24"/>
          <w:szCs w:val="24"/>
          <w:lang w:val="es-ES" w:eastAsia="es-ES"/>
        </w:rPr>
        <w:t xml:space="preserve"> más o menos 3 cm y pesa</w:t>
      </w:r>
      <w:r>
        <w:rPr>
          <w:rFonts w:ascii="Times New Roman" w:eastAsia="Times New Roman" w:hAnsi="Times New Roman" w:cs="Times New Roman"/>
          <w:bCs/>
          <w:sz w:val="24"/>
          <w:szCs w:val="24"/>
          <w:lang w:val="es-ES" w:eastAsia="es-ES"/>
        </w:rPr>
        <w:t>n</w:t>
      </w:r>
      <w:r w:rsidRPr="00011909">
        <w:rPr>
          <w:rFonts w:ascii="Times New Roman" w:eastAsia="Times New Roman" w:hAnsi="Times New Roman" w:cs="Times New Roman"/>
          <w:bCs/>
          <w:sz w:val="24"/>
          <w:szCs w:val="24"/>
          <w:lang w:val="es-ES" w:eastAsia="es-ES"/>
        </w:rPr>
        <w:t xml:space="preserve"> 6 gramos y tiene dos compartimentos glandulares que son los folículos de </w:t>
      </w:r>
      <w:proofErr w:type="spellStart"/>
      <w:r w:rsidRPr="00011909">
        <w:rPr>
          <w:rFonts w:ascii="Times New Roman" w:eastAsia="Times New Roman" w:hAnsi="Times New Roman" w:cs="Times New Roman"/>
          <w:bCs/>
          <w:sz w:val="24"/>
          <w:szCs w:val="24"/>
          <w:lang w:val="es-ES" w:eastAsia="es-ES"/>
        </w:rPr>
        <w:t>Graaf</w:t>
      </w:r>
      <w:proofErr w:type="spellEnd"/>
      <w:r w:rsidRPr="00011909">
        <w:rPr>
          <w:rFonts w:ascii="Times New Roman" w:eastAsia="Times New Roman" w:hAnsi="Times New Roman" w:cs="Times New Roman"/>
          <w:bCs/>
          <w:sz w:val="24"/>
          <w:szCs w:val="24"/>
          <w:lang w:val="es-ES" w:eastAsia="es-ES"/>
        </w:rPr>
        <w:t xml:space="preserve"> que secretan el estrógeno y el cuerpo lúteo que secreta progesterona y estrógeno.  También se encargan de producir  óvulos, desde que la mujer nace tiene ya intrínseca la energía de esos óvulos y se sabe que tiene más de 20 millones de ellos.</w:t>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bCs/>
          <w:sz w:val="24"/>
          <w:szCs w:val="24"/>
          <w:lang w:val="es-ES" w:eastAsia="es-ES"/>
        </w:rPr>
      </w:pPr>
      <w:r w:rsidRPr="00011909">
        <w:rPr>
          <w:rFonts w:ascii="Times New Roman" w:eastAsia="Times New Roman" w:hAnsi="Times New Roman" w:cs="Times New Roman"/>
          <w:bCs/>
          <w:sz w:val="24"/>
          <w:szCs w:val="24"/>
          <w:lang w:val="es-ES" w:eastAsia="es-ES"/>
        </w:rPr>
        <w:t>Los ovarios forman cada mes durante la ovulación quistes fisiológicos, estos son derivados de la formación del ovulo y son expulsados en la menstruación; pero cuando la mujer está atravesando algún proceso de stress intenso o tiene alguna razón para estar demasiado en la mente y poco en su cuerpo los procesos fisiológicos se relentecen o si está muy baja de energía, y es allí cuando estos quistes dejan de ser fisiológicos y se vuelven patológicos.</w:t>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bCs/>
          <w:sz w:val="24"/>
          <w:szCs w:val="24"/>
          <w:lang w:val="es-ES" w:eastAsia="es-ES"/>
        </w:rPr>
      </w:pPr>
      <w:r>
        <w:rPr>
          <w:rFonts w:ascii="Times New Roman" w:eastAsia="Times New Roman" w:hAnsi="Times New Roman" w:cs="Times New Roman"/>
          <w:bCs/>
          <w:sz w:val="24"/>
          <w:szCs w:val="24"/>
          <w:lang w:val="es-ES" w:eastAsia="es-ES"/>
        </w:rPr>
        <w:t>Un</w:t>
      </w:r>
      <w:r w:rsidRPr="00011909">
        <w:rPr>
          <w:rFonts w:ascii="Times New Roman" w:eastAsia="Times New Roman" w:hAnsi="Times New Roman" w:cs="Times New Roman"/>
          <w:bCs/>
          <w:sz w:val="24"/>
          <w:szCs w:val="24"/>
          <w:lang w:val="es-ES" w:eastAsia="es-ES"/>
        </w:rPr>
        <w:t xml:space="preserve"> desequilibrio </w:t>
      </w:r>
      <w:r>
        <w:rPr>
          <w:rFonts w:ascii="Times New Roman" w:eastAsia="Times New Roman" w:hAnsi="Times New Roman" w:cs="Times New Roman"/>
          <w:bCs/>
          <w:sz w:val="24"/>
          <w:szCs w:val="24"/>
          <w:lang w:val="es-ES" w:eastAsia="es-ES"/>
        </w:rPr>
        <w:t xml:space="preserve">cada día más </w:t>
      </w:r>
      <w:r w:rsidRPr="00011909">
        <w:rPr>
          <w:rFonts w:ascii="Times New Roman" w:eastAsia="Times New Roman" w:hAnsi="Times New Roman" w:cs="Times New Roman"/>
          <w:bCs/>
          <w:sz w:val="24"/>
          <w:szCs w:val="24"/>
          <w:lang w:val="es-ES" w:eastAsia="es-ES"/>
        </w:rPr>
        <w:t xml:space="preserve">común son los ovarios </w:t>
      </w:r>
      <w:proofErr w:type="spellStart"/>
      <w:r>
        <w:rPr>
          <w:rFonts w:ascii="Times New Roman" w:eastAsia="Times New Roman" w:hAnsi="Times New Roman" w:cs="Times New Roman"/>
          <w:bCs/>
          <w:sz w:val="24"/>
          <w:szCs w:val="24"/>
          <w:lang w:val="es-ES" w:eastAsia="es-ES"/>
        </w:rPr>
        <w:t>poli</w:t>
      </w:r>
      <w:r w:rsidRPr="00011909">
        <w:rPr>
          <w:rFonts w:ascii="Times New Roman" w:eastAsia="Times New Roman" w:hAnsi="Times New Roman" w:cs="Times New Roman"/>
          <w:bCs/>
          <w:sz w:val="24"/>
          <w:szCs w:val="24"/>
          <w:lang w:val="es-ES" w:eastAsia="es-ES"/>
        </w:rPr>
        <w:t>quísticos</w:t>
      </w:r>
      <w:proofErr w:type="spellEnd"/>
      <w:r w:rsidRPr="00011909">
        <w:rPr>
          <w:rFonts w:ascii="Times New Roman" w:eastAsia="Times New Roman" w:hAnsi="Times New Roman" w:cs="Times New Roman"/>
          <w:bCs/>
          <w:sz w:val="24"/>
          <w:szCs w:val="24"/>
          <w:lang w:val="es-ES" w:eastAsia="es-ES"/>
        </w:rPr>
        <w:t xml:space="preserve">, que son un desequilibrio hormonal en el que el cuerpo genera demasiados andrógenos (hormona masculina) y esto hace cesar la menstruación o hacer ciclos irregulares, pero se siguen formando quistes en espera del </w:t>
      </w:r>
      <w:r>
        <w:rPr>
          <w:rFonts w:ascii="Times New Roman" w:eastAsia="Times New Roman" w:hAnsi="Times New Roman" w:cs="Times New Roman"/>
          <w:bCs/>
          <w:sz w:val="24"/>
          <w:szCs w:val="24"/>
          <w:lang w:val="es-ES" w:eastAsia="es-ES"/>
        </w:rPr>
        <w:t>ó</w:t>
      </w:r>
      <w:r w:rsidRPr="00011909">
        <w:rPr>
          <w:rFonts w:ascii="Times New Roman" w:eastAsia="Times New Roman" w:hAnsi="Times New Roman" w:cs="Times New Roman"/>
          <w:bCs/>
          <w:sz w:val="24"/>
          <w:szCs w:val="24"/>
          <w:lang w:val="es-ES" w:eastAsia="es-ES"/>
        </w:rPr>
        <w:t>vulo, y al no llegar se forman muchos quistes que no se excretan en la menstruación y se convierte en una anomalía</w:t>
      </w:r>
      <w:r>
        <w:rPr>
          <w:rFonts w:ascii="Times New Roman" w:eastAsia="Times New Roman" w:hAnsi="Times New Roman" w:cs="Times New Roman"/>
          <w:bCs/>
          <w:sz w:val="24"/>
          <w:szCs w:val="24"/>
          <w:lang w:val="es-ES" w:eastAsia="es-ES"/>
        </w:rPr>
        <w:t>.</w:t>
      </w:r>
    </w:p>
    <w:p w:rsidR="00073534" w:rsidRPr="00011909" w:rsidRDefault="00073534" w:rsidP="00073534">
      <w:pPr>
        <w:spacing w:after="0" w:line="240" w:lineRule="auto"/>
        <w:rPr>
          <w:rFonts w:ascii="Times New Roman" w:eastAsia="Times New Roman" w:hAnsi="Times New Roman" w:cs="Times New Roman"/>
          <w:b/>
          <w:color w:val="CC99FF"/>
          <w:sz w:val="24"/>
          <w:szCs w:val="24"/>
          <w:lang w:val="es-ES" w:eastAsia="es-ES"/>
        </w:rPr>
      </w:pPr>
    </w:p>
    <w:p w:rsidR="00073534" w:rsidRPr="00073534" w:rsidRDefault="00073534" w:rsidP="00073534">
      <w:pPr>
        <w:spacing w:before="100" w:beforeAutospacing="1" w:after="100" w:afterAutospacing="1" w:line="240" w:lineRule="auto"/>
        <w:outlineLvl w:val="2"/>
        <w:rPr>
          <w:rFonts w:ascii="Times New Roman" w:eastAsia="Times New Roman" w:hAnsi="Times New Roman" w:cs="Times New Roman"/>
          <w:b/>
          <w:bCs/>
          <w:sz w:val="24"/>
          <w:szCs w:val="24"/>
          <w:lang w:val="es-ES" w:eastAsia="es-ES"/>
        </w:rPr>
      </w:pPr>
      <w:r w:rsidRPr="00073534">
        <w:rPr>
          <w:rFonts w:ascii="Times New Roman" w:eastAsia="Times New Roman" w:hAnsi="Times New Roman" w:cs="Times New Roman"/>
          <w:b/>
          <w:bCs/>
          <w:sz w:val="24"/>
          <w:szCs w:val="24"/>
          <w:lang w:val="es-ES" w:eastAsia="es-ES"/>
        </w:rPr>
        <w:t>CARACTERISTICAS FISIOLOGICAS Y ANATOMICAS FEMENINAS SEGÚN LA MTC.</w:t>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bCs/>
          <w:sz w:val="24"/>
          <w:szCs w:val="24"/>
          <w:lang w:val="es-ES" w:eastAsia="es-ES"/>
        </w:rPr>
      </w:pPr>
      <w:r w:rsidRPr="00011909">
        <w:rPr>
          <w:rFonts w:ascii="Times New Roman" w:eastAsia="Times New Roman" w:hAnsi="Times New Roman" w:cs="Times New Roman"/>
          <w:bCs/>
          <w:sz w:val="24"/>
          <w:szCs w:val="24"/>
          <w:lang w:val="es-ES" w:eastAsia="es-ES"/>
        </w:rPr>
        <w:t>La visión de la medicina china, incluye la visión de la medicina alopática, pero por ser una medicina holística, también suma y propone otros órganos y otras emociones relacionadas con el buen f</w:t>
      </w:r>
      <w:r>
        <w:rPr>
          <w:rFonts w:ascii="Times New Roman" w:eastAsia="Times New Roman" w:hAnsi="Times New Roman" w:cs="Times New Roman"/>
          <w:bCs/>
          <w:sz w:val="24"/>
          <w:szCs w:val="24"/>
          <w:lang w:val="es-ES" w:eastAsia="es-ES"/>
        </w:rPr>
        <w:t xml:space="preserve">uncionamiento de las funciones </w:t>
      </w:r>
      <w:r w:rsidRPr="00011909">
        <w:rPr>
          <w:rFonts w:ascii="Times New Roman" w:eastAsia="Times New Roman" w:hAnsi="Times New Roman" w:cs="Times New Roman"/>
          <w:bCs/>
          <w:sz w:val="24"/>
          <w:szCs w:val="24"/>
          <w:lang w:val="es-ES" w:eastAsia="es-ES"/>
        </w:rPr>
        <w:t>de la mu</w:t>
      </w:r>
      <w:r>
        <w:rPr>
          <w:rFonts w:ascii="Times New Roman" w:eastAsia="Times New Roman" w:hAnsi="Times New Roman" w:cs="Times New Roman"/>
          <w:bCs/>
          <w:sz w:val="24"/>
          <w:szCs w:val="24"/>
          <w:lang w:val="es-ES" w:eastAsia="es-ES"/>
        </w:rPr>
        <w:t xml:space="preserve">jer, como son el desarrollo, la </w:t>
      </w:r>
      <w:r w:rsidRPr="00011909">
        <w:rPr>
          <w:rFonts w:ascii="Times New Roman" w:eastAsia="Times New Roman" w:hAnsi="Times New Roman" w:cs="Times New Roman"/>
          <w:bCs/>
          <w:sz w:val="24"/>
          <w:szCs w:val="24"/>
          <w:lang w:val="es-ES" w:eastAsia="es-ES"/>
        </w:rPr>
        <w:t>fertilidad, la menstruación y el embarazo.</w:t>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bCs/>
          <w:sz w:val="24"/>
          <w:szCs w:val="24"/>
          <w:lang w:val="es-ES" w:eastAsia="es-ES"/>
        </w:rPr>
      </w:pPr>
      <w:r w:rsidRPr="00011909">
        <w:rPr>
          <w:rFonts w:ascii="Times New Roman" w:eastAsia="Times New Roman" w:hAnsi="Times New Roman" w:cs="Times New Roman"/>
          <w:bCs/>
          <w:sz w:val="24"/>
          <w:szCs w:val="24"/>
          <w:lang w:val="es-ES" w:eastAsia="es-ES"/>
        </w:rPr>
        <w:t>La menstruación es un proceso que debe tener una duración de 3-5 días, la cantidad de flujo menstrual es de 50ª 100ml, su color normal es de sangre roja clara, que se va oscureciendo a medida que se va acabando el sangrado, la calidad debe ser fluida y de un olor suave, y sin coágulos.</w:t>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bCs/>
          <w:sz w:val="24"/>
          <w:szCs w:val="24"/>
          <w:lang w:val="es-ES" w:eastAsia="es-ES"/>
        </w:rPr>
      </w:pPr>
      <w:r w:rsidRPr="00011909">
        <w:rPr>
          <w:rFonts w:ascii="Times New Roman" w:eastAsia="Times New Roman" w:hAnsi="Times New Roman" w:cs="Times New Roman"/>
          <w:bCs/>
          <w:sz w:val="24"/>
          <w:szCs w:val="24"/>
          <w:lang w:val="es-ES" w:eastAsia="es-ES"/>
        </w:rPr>
        <w:t xml:space="preserve">La menstruación es un fenómeno natural fisiológico, que para la medicina china tiene que ver con la interacción armónica de la energía de los alimentos, la energía esencial, la sangre y al </w:t>
      </w:r>
      <w:proofErr w:type="spellStart"/>
      <w:r w:rsidRPr="00011909">
        <w:rPr>
          <w:rFonts w:ascii="Times New Roman" w:eastAsia="Times New Roman" w:hAnsi="Times New Roman" w:cs="Times New Roman"/>
          <w:bCs/>
          <w:sz w:val="24"/>
          <w:szCs w:val="24"/>
          <w:lang w:val="es-ES" w:eastAsia="es-ES"/>
        </w:rPr>
        <w:t>tiankui</w:t>
      </w:r>
      <w:proofErr w:type="spellEnd"/>
      <w:r w:rsidRPr="00011909">
        <w:rPr>
          <w:rFonts w:ascii="Times New Roman" w:eastAsia="Times New Roman" w:hAnsi="Times New Roman" w:cs="Times New Roman"/>
          <w:bCs/>
          <w:sz w:val="24"/>
          <w:szCs w:val="24"/>
          <w:lang w:val="es-ES" w:eastAsia="es-ES"/>
        </w:rPr>
        <w:t xml:space="preserve"> que es la esencia ancestral del riñón sumada a la esencia del cielo posterior (los alimentos, el </w:t>
      </w:r>
      <w:proofErr w:type="spellStart"/>
      <w:r w:rsidRPr="00011909">
        <w:rPr>
          <w:rFonts w:ascii="Times New Roman" w:eastAsia="Times New Roman" w:hAnsi="Times New Roman" w:cs="Times New Roman"/>
          <w:bCs/>
          <w:sz w:val="24"/>
          <w:szCs w:val="24"/>
          <w:lang w:val="es-ES" w:eastAsia="es-ES"/>
        </w:rPr>
        <w:t>prana</w:t>
      </w:r>
      <w:proofErr w:type="spellEnd"/>
      <w:r w:rsidRPr="00011909">
        <w:rPr>
          <w:rFonts w:ascii="Times New Roman" w:eastAsia="Times New Roman" w:hAnsi="Times New Roman" w:cs="Times New Roman"/>
          <w:bCs/>
          <w:sz w:val="24"/>
          <w:szCs w:val="24"/>
          <w:lang w:val="es-ES" w:eastAsia="es-ES"/>
        </w:rPr>
        <w:t xml:space="preserve"> y las emociones).</w:t>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bCs/>
          <w:sz w:val="24"/>
          <w:szCs w:val="24"/>
          <w:lang w:val="es-ES" w:eastAsia="es-ES"/>
        </w:rPr>
      </w:pPr>
      <w:r w:rsidRPr="00011909">
        <w:rPr>
          <w:rFonts w:ascii="Times New Roman" w:eastAsia="Times New Roman" w:hAnsi="Times New Roman" w:cs="Times New Roman"/>
          <w:bCs/>
          <w:sz w:val="24"/>
          <w:szCs w:val="24"/>
          <w:lang w:val="es-ES" w:eastAsia="es-ES"/>
        </w:rPr>
        <w:t xml:space="preserve">Desde la visión de la MTC la producción y tránsito del </w:t>
      </w:r>
      <w:proofErr w:type="spellStart"/>
      <w:r w:rsidRPr="00011909">
        <w:rPr>
          <w:rFonts w:ascii="Times New Roman" w:eastAsia="Times New Roman" w:hAnsi="Times New Roman" w:cs="Times New Roman"/>
          <w:bCs/>
          <w:sz w:val="24"/>
          <w:szCs w:val="24"/>
          <w:lang w:val="es-ES" w:eastAsia="es-ES"/>
        </w:rPr>
        <w:t>qi</w:t>
      </w:r>
      <w:proofErr w:type="spellEnd"/>
      <w:r w:rsidRPr="00011909">
        <w:rPr>
          <w:rFonts w:ascii="Times New Roman" w:eastAsia="Times New Roman" w:hAnsi="Times New Roman" w:cs="Times New Roman"/>
          <w:bCs/>
          <w:sz w:val="24"/>
          <w:szCs w:val="24"/>
          <w:lang w:val="es-ES" w:eastAsia="es-ES"/>
        </w:rPr>
        <w:t xml:space="preserve"> y el </w:t>
      </w:r>
      <w:proofErr w:type="spellStart"/>
      <w:proofErr w:type="gramStart"/>
      <w:r w:rsidRPr="00011909">
        <w:rPr>
          <w:rFonts w:ascii="Times New Roman" w:eastAsia="Times New Roman" w:hAnsi="Times New Roman" w:cs="Times New Roman"/>
          <w:bCs/>
          <w:sz w:val="24"/>
          <w:szCs w:val="24"/>
          <w:lang w:val="es-ES" w:eastAsia="es-ES"/>
        </w:rPr>
        <w:t>xue</w:t>
      </w:r>
      <w:proofErr w:type="spellEnd"/>
      <w:r w:rsidRPr="00011909">
        <w:rPr>
          <w:rFonts w:ascii="Times New Roman" w:eastAsia="Times New Roman" w:hAnsi="Times New Roman" w:cs="Times New Roman"/>
          <w:bCs/>
          <w:sz w:val="24"/>
          <w:szCs w:val="24"/>
          <w:lang w:val="es-ES" w:eastAsia="es-ES"/>
        </w:rPr>
        <w:t>(</w:t>
      </w:r>
      <w:proofErr w:type="gramEnd"/>
      <w:r w:rsidRPr="00011909">
        <w:rPr>
          <w:rFonts w:ascii="Times New Roman" w:eastAsia="Times New Roman" w:hAnsi="Times New Roman" w:cs="Times New Roman"/>
          <w:bCs/>
          <w:sz w:val="24"/>
          <w:szCs w:val="24"/>
          <w:lang w:val="es-ES" w:eastAsia="es-ES"/>
        </w:rPr>
        <w:t>sangre) son las bases de una buena salud, y de que sobre todo las funciones femeninas puedan llevarse a cabo. Sobre todo por la sangre en las mujeres es un elemento más básico que en la an</w:t>
      </w:r>
      <w:r>
        <w:rPr>
          <w:rFonts w:ascii="Times New Roman" w:eastAsia="Times New Roman" w:hAnsi="Times New Roman" w:cs="Times New Roman"/>
          <w:bCs/>
          <w:sz w:val="24"/>
          <w:szCs w:val="24"/>
          <w:lang w:val="es-ES" w:eastAsia="es-ES"/>
        </w:rPr>
        <w:t>a</w:t>
      </w:r>
      <w:r w:rsidRPr="00011909">
        <w:rPr>
          <w:rFonts w:ascii="Times New Roman" w:eastAsia="Times New Roman" w:hAnsi="Times New Roman" w:cs="Times New Roman"/>
          <w:bCs/>
          <w:sz w:val="24"/>
          <w:szCs w:val="24"/>
          <w:lang w:val="es-ES" w:eastAsia="es-ES"/>
        </w:rPr>
        <w:t xml:space="preserve">tomía masculina, pues la sangre es el fundamento de la menstruación y del embarazo, pues gracias a un flujo </w:t>
      </w:r>
      <w:r w:rsidRPr="00011909">
        <w:rPr>
          <w:rFonts w:ascii="Times New Roman" w:eastAsia="Times New Roman" w:hAnsi="Times New Roman" w:cs="Times New Roman"/>
          <w:bCs/>
          <w:sz w:val="24"/>
          <w:szCs w:val="24"/>
          <w:lang w:val="es-ES" w:eastAsia="es-ES"/>
        </w:rPr>
        <w:lastRenderedPageBreak/>
        <w:t xml:space="preserve">libre de </w:t>
      </w:r>
      <w:proofErr w:type="spellStart"/>
      <w:r w:rsidRPr="00011909">
        <w:rPr>
          <w:rFonts w:ascii="Times New Roman" w:eastAsia="Times New Roman" w:hAnsi="Times New Roman" w:cs="Times New Roman"/>
          <w:bCs/>
          <w:sz w:val="24"/>
          <w:szCs w:val="24"/>
          <w:lang w:val="es-ES" w:eastAsia="es-ES"/>
        </w:rPr>
        <w:t>xue</w:t>
      </w:r>
      <w:proofErr w:type="spellEnd"/>
      <w:r w:rsidRPr="00011909">
        <w:rPr>
          <w:rFonts w:ascii="Times New Roman" w:eastAsia="Times New Roman" w:hAnsi="Times New Roman" w:cs="Times New Roman"/>
          <w:bCs/>
          <w:sz w:val="24"/>
          <w:szCs w:val="24"/>
          <w:lang w:val="es-ES" w:eastAsia="es-ES"/>
        </w:rPr>
        <w:t xml:space="preserve"> en el cuerpo el feto puede recibir la energía necesaria y cumplir con un desarrollo óptimo, hasta llegar al nacimiento donde la energía de la sangre será también utilizada en la lactancia. </w:t>
      </w:r>
    </w:p>
    <w:p w:rsidR="00073534" w:rsidRDefault="00073534" w:rsidP="00073534">
      <w:pPr>
        <w:spacing w:before="100" w:beforeAutospacing="1" w:after="100" w:afterAutospacing="1" w:line="240" w:lineRule="auto"/>
        <w:outlineLvl w:val="2"/>
        <w:rPr>
          <w:rFonts w:ascii="Times New Roman" w:eastAsia="Times New Roman" w:hAnsi="Times New Roman" w:cs="Times New Roman"/>
          <w:bCs/>
          <w:sz w:val="24"/>
          <w:szCs w:val="24"/>
          <w:lang w:val="es-ES" w:eastAsia="es-ES"/>
        </w:rPr>
      </w:pPr>
      <w:r w:rsidRPr="00011909">
        <w:rPr>
          <w:rFonts w:ascii="Times New Roman" w:eastAsia="Times New Roman" w:hAnsi="Times New Roman" w:cs="Times New Roman"/>
          <w:bCs/>
          <w:sz w:val="24"/>
          <w:szCs w:val="24"/>
          <w:lang w:val="es-ES" w:eastAsia="es-ES"/>
        </w:rPr>
        <w:t xml:space="preserve">Pero es importante recordar que el </w:t>
      </w:r>
      <w:proofErr w:type="spellStart"/>
      <w:r w:rsidRPr="00011909">
        <w:rPr>
          <w:rFonts w:ascii="Times New Roman" w:eastAsia="Times New Roman" w:hAnsi="Times New Roman" w:cs="Times New Roman"/>
          <w:bCs/>
          <w:sz w:val="24"/>
          <w:szCs w:val="24"/>
          <w:lang w:val="es-ES" w:eastAsia="es-ES"/>
        </w:rPr>
        <w:t>xue</w:t>
      </w:r>
      <w:proofErr w:type="spellEnd"/>
      <w:r w:rsidRPr="00011909">
        <w:rPr>
          <w:rFonts w:ascii="Times New Roman" w:eastAsia="Times New Roman" w:hAnsi="Times New Roman" w:cs="Times New Roman"/>
          <w:bCs/>
          <w:sz w:val="24"/>
          <w:szCs w:val="24"/>
          <w:lang w:val="es-ES" w:eastAsia="es-ES"/>
        </w:rPr>
        <w:t xml:space="preserve"> circula en el </w:t>
      </w:r>
      <w:proofErr w:type="spellStart"/>
      <w:r w:rsidRPr="00011909">
        <w:rPr>
          <w:rFonts w:ascii="Times New Roman" w:eastAsia="Times New Roman" w:hAnsi="Times New Roman" w:cs="Times New Roman"/>
          <w:bCs/>
          <w:sz w:val="24"/>
          <w:szCs w:val="24"/>
          <w:lang w:val="es-ES" w:eastAsia="es-ES"/>
        </w:rPr>
        <w:t>qi</w:t>
      </w:r>
      <w:proofErr w:type="spellEnd"/>
      <w:r w:rsidRPr="00011909">
        <w:rPr>
          <w:rFonts w:ascii="Times New Roman" w:eastAsia="Times New Roman" w:hAnsi="Times New Roman" w:cs="Times New Roman"/>
          <w:bCs/>
          <w:sz w:val="24"/>
          <w:szCs w:val="24"/>
          <w:lang w:val="es-ES" w:eastAsia="es-ES"/>
        </w:rPr>
        <w:t>, así q</w:t>
      </w:r>
      <w:r>
        <w:rPr>
          <w:rFonts w:ascii="Times New Roman" w:eastAsia="Times New Roman" w:hAnsi="Times New Roman" w:cs="Times New Roman"/>
          <w:bCs/>
          <w:sz w:val="24"/>
          <w:szCs w:val="24"/>
          <w:lang w:val="es-ES" w:eastAsia="es-ES"/>
        </w:rPr>
        <w:t>ue</w:t>
      </w:r>
      <w:r w:rsidRPr="00011909">
        <w:rPr>
          <w:rFonts w:ascii="Times New Roman" w:eastAsia="Times New Roman" w:hAnsi="Times New Roman" w:cs="Times New Roman"/>
          <w:bCs/>
          <w:sz w:val="24"/>
          <w:szCs w:val="24"/>
          <w:lang w:val="es-ES" w:eastAsia="es-ES"/>
        </w:rPr>
        <w:t xml:space="preserve"> si hay buena calidad y cantidad de </w:t>
      </w:r>
      <w:proofErr w:type="spellStart"/>
      <w:r w:rsidRPr="00011909">
        <w:rPr>
          <w:rFonts w:ascii="Times New Roman" w:eastAsia="Times New Roman" w:hAnsi="Times New Roman" w:cs="Times New Roman"/>
          <w:bCs/>
          <w:sz w:val="24"/>
          <w:szCs w:val="24"/>
          <w:lang w:val="es-ES" w:eastAsia="es-ES"/>
        </w:rPr>
        <w:t>xue</w:t>
      </w:r>
      <w:proofErr w:type="spellEnd"/>
      <w:r w:rsidRPr="00011909">
        <w:rPr>
          <w:rFonts w:ascii="Times New Roman" w:eastAsia="Times New Roman" w:hAnsi="Times New Roman" w:cs="Times New Roman"/>
          <w:bCs/>
          <w:sz w:val="24"/>
          <w:szCs w:val="24"/>
          <w:lang w:val="es-ES" w:eastAsia="es-ES"/>
        </w:rPr>
        <w:t xml:space="preserve"> pe</w:t>
      </w:r>
      <w:r>
        <w:rPr>
          <w:rFonts w:ascii="Times New Roman" w:eastAsia="Times New Roman" w:hAnsi="Times New Roman" w:cs="Times New Roman"/>
          <w:bCs/>
          <w:sz w:val="24"/>
          <w:szCs w:val="24"/>
          <w:lang w:val="es-ES" w:eastAsia="es-ES"/>
        </w:rPr>
        <w:t>ro</w:t>
      </w:r>
      <w:r w:rsidRPr="00011909">
        <w:rPr>
          <w:rFonts w:ascii="Times New Roman" w:eastAsia="Times New Roman" w:hAnsi="Times New Roman" w:cs="Times New Roman"/>
          <w:bCs/>
          <w:sz w:val="24"/>
          <w:szCs w:val="24"/>
          <w:lang w:val="es-ES" w:eastAsia="es-ES"/>
        </w:rPr>
        <w:t xml:space="preserve"> no hay suficiente energía (</w:t>
      </w:r>
      <w:proofErr w:type="spellStart"/>
      <w:r w:rsidRPr="00011909">
        <w:rPr>
          <w:rFonts w:ascii="Times New Roman" w:eastAsia="Times New Roman" w:hAnsi="Times New Roman" w:cs="Times New Roman"/>
          <w:bCs/>
          <w:sz w:val="24"/>
          <w:szCs w:val="24"/>
          <w:lang w:val="es-ES" w:eastAsia="es-ES"/>
        </w:rPr>
        <w:t>qi</w:t>
      </w:r>
      <w:proofErr w:type="spellEnd"/>
      <w:r w:rsidRPr="00011909">
        <w:rPr>
          <w:rFonts w:ascii="Times New Roman" w:eastAsia="Times New Roman" w:hAnsi="Times New Roman" w:cs="Times New Roman"/>
          <w:bCs/>
          <w:sz w:val="24"/>
          <w:szCs w:val="24"/>
          <w:lang w:val="es-ES" w:eastAsia="es-ES"/>
        </w:rPr>
        <w:t>) el cuerpo saldrá de la salud y entrara en la enfermedad.</w:t>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bCs/>
          <w:sz w:val="24"/>
          <w:szCs w:val="24"/>
          <w:lang w:val="es-ES" w:eastAsia="es-ES"/>
        </w:rPr>
      </w:pPr>
    </w:p>
    <w:p w:rsidR="00073534" w:rsidRPr="00073534" w:rsidRDefault="00073534" w:rsidP="00073534">
      <w:pPr>
        <w:spacing w:before="100" w:beforeAutospacing="1" w:after="100" w:afterAutospacing="1" w:line="240" w:lineRule="auto"/>
        <w:outlineLvl w:val="2"/>
        <w:rPr>
          <w:rFonts w:ascii="Times New Roman" w:eastAsia="Times New Roman" w:hAnsi="Times New Roman" w:cs="Times New Roman"/>
          <w:b/>
          <w:bCs/>
          <w:i/>
          <w:color w:val="FF0066"/>
          <w:sz w:val="24"/>
          <w:szCs w:val="24"/>
          <w:lang w:val="es-ES" w:eastAsia="es-ES"/>
        </w:rPr>
      </w:pPr>
      <w:r w:rsidRPr="00073534">
        <w:rPr>
          <w:rFonts w:ascii="Times New Roman" w:eastAsia="Times New Roman" w:hAnsi="Times New Roman" w:cs="Times New Roman"/>
          <w:b/>
          <w:bCs/>
          <w:i/>
          <w:sz w:val="24"/>
          <w:szCs w:val="24"/>
          <w:lang w:val="es-ES" w:eastAsia="es-ES"/>
        </w:rPr>
        <w:t>Etiología y fisiopatología</w:t>
      </w:r>
    </w:p>
    <w:p w:rsidR="00073534" w:rsidRDefault="00073534" w:rsidP="00073534">
      <w:pPr>
        <w:spacing w:before="100" w:beforeAutospacing="1" w:after="100" w:afterAutospacing="1" w:line="240" w:lineRule="auto"/>
        <w:outlineLvl w:val="2"/>
        <w:rPr>
          <w:rFonts w:ascii="Times New Roman" w:eastAsia="Times New Roman" w:hAnsi="Times New Roman" w:cs="Times New Roman"/>
          <w:bCs/>
          <w:sz w:val="24"/>
          <w:szCs w:val="24"/>
          <w:lang w:val="es-ES" w:eastAsia="es-ES"/>
        </w:rPr>
      </w:pPr>
      <w:r w:rsidRPr="00011909">
        <w:rPr>
          <w:rFonts w:ascii="Times New Roman" w:eastAsia="Times New Roman" w:hAnsi="Times New Roman" w:cs="Times New Roman"/>
          <w:bCs/>
          <w:sz w:val="24"/>
          <w:szCs w:val="24"/>
          <w:lang w:val="es-ES" w:eastAsia="es-ES"/>
        </w:rPr>
        <w:t>Las causas de la enfermedad (et</w:t>
      </w:r>
      <w:r>
        <w:rPr>
          <w:rFonts w:ascii="Times New Roman" w:eastAsia="Times New Roman" w:hAnsi="Times New Roman" w:cs="Times New Roman"/>
          <w:bCs/>
          <w:sz w:val="24"/>
          <w:szCs w:val="24"/>
          <w:lang w:val="es-ES" w:eastAsia="es-ES"/>
        </w:rPr>
        <w:t>i</w:t>
      </w:r>
      <w:r w:rsidRPr="00011909">
        <w:rPr>
          <w:rFonts w:ascii="Times New Roman" w:eastAsia="Times New Roman" w:hAnsi="Times New Roman" w:cs="Times New Roman"/>
          <w:bCs/>
          <w:sz w:val="24"/>
          <w:szCs w:val="24"/>
          <w:lang w:val="es-ES" w:eastAsia="es-ES"/>
        </w:rPr>
        <w:t>ología) pueden ser de origen endógeno o exógeno, o pueden tener síndromes combinados.</w:t>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bCs/>
          <w:sz w:val="24"/>
          <w:szCs w:val="24"/>
          <w:lang w:val="es-ES" w:eastAsia="es-ES"/>
        </w:rPr>
      </w:pPr>
      <w:r w:rsidRPr="00011909">
        <w:rPr>
          <w:rFonts w:ascii="Times New Roman" w:eastAsia="Times New Roman" w:hAnsi="Times New Roman" w:cs="Times New Roman"/>
          <w:bCs/>
          <w:sz w:val="24"/>
          <w:szCs w:val="24"/>
          <w:lang w:val="es-ES" w:eastAsia="es-ES"/>
        </w:rPr>
        <w:t>En la respiración ovárica nos centramos más en el tratamiento de los síndromes desarrollados por las emociones y manifestaciones psíquicas del órgano y algunas otras etiologías que veremos a continuación.</w:t>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bCs/>
          <w:sz w:val="24"/>
          <w:szCs w:val="24"/>
          <w:lang w:val="es-ES" w:eastAsia="es-ES"/>
        </w:rPr>
      </w:pPr>
      <w:r w:rsidRPr="00011909">
        <w:rPr>
          <w:rFonts w:ascii="Times New Roman" w:eastAsia="Times New Roman" w:hAnsi="Times New Roman" w:cs="Times New Roman"/>
          <w:bCs/>
          <w:sz w:val="24"/>
          <w:szCs w:val="24"/>
          <w:lang w:val="es-ES" w:eastAsia="es-ES"/>
        </w:rPr>
        <w:t>FR</w:t>
      </w:r>
      <w:r>
        <w:rPr>
          <w:rFonts w:ascii="Times New Roman" w:eastAsia="Times New Roman" w:hAnsi="Times New Roman" w:cs="Times New Roman"/>
          <w:bCs/>
          <w:sz w:val="24"/>
          <w:szCs w:val="24"/>
          <w:lang w:val="es-ES" w:eastAsia="es-ES"/>
        </w:rPr>
        <w:t>Í</w:t>
      </w:r>
      <w:r w:rsidRPr="00011909">
        <w:rPr>
          <w:rFonts w:ascii="Times New Roman" w:eastAsia="Times New Roman" w:hAnsi="Times New Roman" w:cs="Times New Roman"/>
          <w:bCs/>
          <w:sz w:val="24"/>
          <w:szCs w:val="24"/>
          <w:lang w:val="es-ES" w:eastAsia="es-ES"/>
        </w:rPr>
        <w:t>O: para los ovar</w:t>
      </w:r>
      <w:r>
        <w:rPr>
          <w:rFonts w:ascii="Times New Roman" w:eastAsia="Times New Roman" w:hAnsi="Times New Roman" w:cs="Times New Roman"/>
          <w:bCs/>
          <w:sz w:val="24"/>
          <w:szCs w:val="24"/>
          <w:lang w:val="es-ES" w:eastAsia="es-ES"/>
        </w:rPr>
        <w:t>ios y sobre todo el útero el frí</w:t>
      </w:r>
      <w:r w:rsidRPr="00011909">
        <w:rPr>
          <w:rFonts w:ascii="Times New Roman" w:eastAsia="Times New Roman" w:hAnsi="Times New Roman" w:cs="Times New Roman"/>
          <w:bCs/>
          <w:sz w:val="24"/>
          <w:szCs w:val="24"/>
          <w:lang w:val="es-ES" w:eastAsia="es-ES"/>
        </w:rPr>
        <w:t xml:space="preserve">o puede ser causado por una condición exógena como un lugar </w:t>
      </w:r>
      <w:r>
        <w:rPr>
          <w:rFonts w:ascii="Times New Roman" w:eastAsia="Times New Roman" w:hAnsi="Times New Roman" w:cs="Times New Roman"/>
          <w:bCs/>
          <w:sz w:val="24"/>
          <w:szCs w:val="24"/>
          <w:lang w:val="es-ES" w:eastAsia="es-ES"/>
        </w:rPr>
        <w:t>frí</w:t>
      </w:r>
      <w:r w:rsidRPr="00011909">
        <w:rPr>
          <w:rFonts w:ascii="Times New Roman" w:eastAsia="Times New Roman" w:hAnsi="Times New Roman" w:cs="Times New Roman"/>
          <w:bCs/>
          <w:sz w:val="24"/>
          <w:szCs w:val="24"/>
          <w:lang w:val="es-ES" w:eastAsia="es-ES"/>
        </w:rPr>
        <w:t xml:space="preserve">o o tomar </w:t>
      </w:r>
      <w:r>
        <w:rPr>
          <w:rFonts w:ascii="Times New Roman" w:eastAsia="Times New Roman" w:hAnsi="Times New Roman" w:cs="Times New Roman"/>
          <w:bCs/>
          <w:sz w:val="24"/>
          <w:szCs w:val="24"/>
          <w:lang w:val="es-ES" w:eastAsia="es-ES"/>
        </w:rPr>
        <w:t>frí</w:t>
      </w:r>
      <w:r w:rsidRPr="00011909">
        <w:rPr>
          <w:rFonts w:ascii="Times New Roman" w:eastAsia="Times New Roman" w:hAnsi="Times New Roman" w:cs="Times New Roman"/>
          <w:bCs/>
          <w:sz w:val="24"/>
          <w:szCs w:val="24"/>
          <w:lang w:val="es-ES" w:eastAsia="es-ES"/>
        </w:rPr>
        <w:t>o o por una condición energética endógena donde le cuerpo no genera suficiente calor, esto genera constricción y falta de movimiento y esto genera lentitud en las funciones fisiológicas como:</w:t>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bCs/>
          <w:sz w:val="24"/>
          <w:szCs w:val="24"/>
          <w:lang w:val="es-ES" w:eastAsia="es-ES"/>
        </w:rPr>
      </w:pPr>
      <w:r w:rsidRPr="00011909">
        <w:rPr>
          <w:rFonts w:ascii="Times New Roman" w:eastAsia="Times New Roman" w:hAnsi="Times New Roman" w:cs="Times New Roman"/>
          <w:bCs/>
          <w:sz w:val="24"/>
          <w:szCs w:val="24"/>
          <w:lang w:val="es-ES" w:eastAsia="es-ES"/>
        </w:rPr>
        <w:t>Dismenorrea: menstruación dolorosa que mejora con el calor</w:t>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bCs/>
          <w:sz w:val="24"/>
          <w:szCs w:val="24"/>
          <w:lang w:val="es-ES" w:eastAsia="es-ES"/>
        </w:rPr>
      </w:pPr>
      <w:r w:rsidRPr="00011909">
        <w:rPr>
          <w:rFonts w:ascii="Times New Roman" w:eastAsia="Times New Roman" w:hAnsi="Times New Roman" w:cs="Times New Roman"/>
          <w:bCs/>
          <w:sz w:val="24"/>
          <w:szCs w:val="24"/>
          <w:lang w:val="es-ES" w:eastAsia="es-ES"/>
        </w:rPr>
        <w:t>Amenorrea: ausencia de menstruación, que regresa al aplicar calor.</w:t>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bCs/>
          <w:sz w:val="24"/>
          <w:szCs w:val="24"/>
          <w:lang w:val="es-ES" w:eastAsia="es-ES"/>
        </w:rPr>
      </w:pPr>
      <w:proofErr w:type="spellStart"/>
      <w:r w:rsidRPr="00011909">
        <w:rPr>
          <w:rFonts w:ascii="Times New Roman" w:eastAsia="Times New Roman" w:hAnsi="Times New Roman" w:cs="Times New Roman"/>
          <w:bCs/>
          <w:sz w:val="24"/>
          <w:szCs w:val="24"/>
          <w:lang w:val="es-ES" w:eastAsia="es-ES"/>
        </w:rPr>
        <w:t>C</w:t>
      </w:r>
      <w:r>
        <w:rPr>
          <w:rFonts w:ascii="Times New Roman" w:eastAsia="Times New Roman" w:hAnsi="Times New Roman" w:cs="Times New Roman"/>
          <w:bCs/>
          <w:sz w:val="24"/>
          <w:szCs w:val="24"/>
          <w:lang w:val="es-ES" w:eastAsia="es-ES"/>
        </w:rPr>
        <w:t>ALOR</w:t>
      </w:r>
      <w:proofErr w:type="gramStart"/>
      <w:r w:rsidRPr="00011909">
        <w:rPr>
          <w:rFonts w:ascii="Times New Roman" w:eastAsia="Times New Roman" w:hAnsi="Times New Roman" w:cs="Times New Roman"/>
          <w:bCs/>
          <w:sz w:val="24"/>
          <w:szCs w:val="24"/>
          <w:lang w:val="es-ES" w:eastAsia="es-ES"/>
        </w:rPr>
        <w:t>:el</w:t>
      </w:r>
      <w:proofErr w:type="spellEnd"/>
      <w:proofErr w:type="gramEnd"/>
      <w:r w:rsidRPr="00011909">
        <w:rPr>
          <w:rFonts w:ascii="Times New Roman" w:eastAsia="Times New Roman" w:hAnsi="Times New Roman" w:cs="Times New Roman"/>
          <w:bCs/>
          <w:sz w:val="24"/>
          <w:szCs w:val="24"/>
          <w:lang w:val="es-ES" w:eastAsia="es-ES"/>
        </w:rPr>
        <w:t xml:space="preserve"> calor puede venir de una cualidad climatológica, o por un estado interno de </w:t>
      </w:r>
      <w:proofErr w:type="spellStart"/>
      <w:r w:rsidRPr="00011909">
        <w:rPr>
          <w:rFonts w:ascii="Times New Roman" w:eastAsia="Times New Roman" w:hAnsi="Times New Roman" w:cs="Times New Roman"/>
          <w:bCs/>
          <w:sz w:val="24"/>
          <w:szCs w:val="24"/>
          <w:lang w:val="es-ES" w:eastAsia="es-ES"/>
        </w:rPr>
        <w:t>hiperexitaci</w:t>
      </w:r>
      <w:r>
        <w:rPr>
          <w:rFonts w:ascii="Times New Roman" w:eastAsia="Times New Roman" w:hAnsi="Times New Roman" w:cs="Times New Roman"/>
          <w:bCs/>
          <w:sz w:val="24"/>
          <w:szCs w:val="24"/>
          <w:lang w:val="es-ES" w:eastAsia="es-ES"/>
        </w:rPr>
        <w:t>ó</w:t>
      </w:r>
      <w:r w:rsidRPr="00011909">
        <w:rPr>
          <w:rFonts w:ascii="Times New Roman" w:eastAsia="Times New Roman" w:hAnsi="Times New Roman" w:cs="Times New Roman"/>
          <w:bCs/>
          <w:sz w:val="24"/>
          <w:szCs w:val="24"/>
          <w:lang w:val="es-ES" w:eastAsia="es-ES"/>
        </w:rPr>
        <w:t>n</w:t>
      </w:r>
      <w:proofErr w:type="spellEnd"/>
      <w:r w:rsidRPr="00011909">
        <w:rPr>
          <w:rFonts w:ascii="Times New Roman" w:eastAsia="Times New Roman" w:hAnsi="Times New Roman" w:cs="Times New Roman"/>
          <w:bCs/>
          <w:sz w:val="24"/>
          <w:szCs w:val="24"/>
          <w:lang w:val="es-ES" w:eastAsia="es-ES"/>
        </w:rPr>
        <w:t xml:space="preserve"> orgánica o mental que genera calor endógeno y  afecta los líquidos orgánicos y puede causar:</w:t>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bCs/>
          <w:sz w:val="24"/>
          <w:szCs w:val="24"/>
          <w:lang w:val="es-ES" w:eastAsia="es-ES"/>
        </w:rPr>
      </w:pPr>
      <w:r w:rsidRPr="00011909">
        <w:rPr>
          <w:rFonts w:ascii="Times New Roman" w:eastAsia="Times New Roman" w:hAnsi="Times New Roman" w:cs="Times New Roman"/>
          <w:bCs/>
          <w:sz w:val="24"/>
          <w:szCs w:val="24"/>
          <w:lang w:val="es-ES" w:eastAsia="es-ES"/>
        </w:rPr>
        <w:t>Metrorragia: menstruaciones de más de 7 días</w:t>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bCs/>
          <w:sz w:val="24"/>
          <w:szCs w:val="24"/>
          <w:lang w:val="es-ES" w:eastAsia="es-ES"/>
        </w:rPr>
      </w:pPr>
      <w:r w:rsidRPr="00011909">
        <w:rPr>
          <w:rFonts w:ascii="Times New Roman" w:eastAsia="Times New Roman" w:hAnsi="Times New Roman" w:cs="Times New Roman"/>
          <w:bCs/>
          <w:sz w:val="24"/>
          <w:szCs w:val="24"/>
          <w:lang w:val="es-ES" w:eastAsia="es-ES"/>
        </w:rPr>
        <w:t>Hemorragias: perdida elevada de sangre en un periodo normal</w:t>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bCs/>
          <w:sz w:val="24"/>
          <w:szCs w:val="24"/>
          <w:lang w:val="es-ES" w:eastAsia="es-ES"/>
        </w:rPr>
      </w:pPr>
      <w:r w:rsidRPr="00011909">
        <w:rPr>
          <w:rFonts w:ascii="Times New Roman" w:eastAsia="Times New Roman" w:hAnsi="Times New Roman" w:cs="Times New Roman"/>
          <w:bCs/>
          <w:sz w:val="24"/>
          <w:szCs w:val="24"/>
          <w:lang w:val="es-ES" w:eastAsia="es-ES"/>
        </w:rPr>
        <w:t>Humedad: la humedad también puede ser exógena, causada por un factor climatológico o interna por la alimentación y la acumulación de flema en los tejidos, esto se traduce en desarmonías como:</w:t>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bCs/>
          <w:sz w:val="24"/>
          <w:szCs w:val="24"/>
          <w:lang w:val="es-ES" w:eastAsia="es-ES"/>
        </w:rPr>
      </w:pPr>
      <w:r w:rsidRPr="00011909">
        <w:rPr>
          <w:rFonts w:ascii="Times New Roman" w:eastAsia="Times New Roman" w:hAnsi="Times New Roman" w:cs="Times New Roman"/>
          <w:bCs/>
          <w:sz w:val="24"/>
          <w:szCs w:val="24"/>
          <w:lang w:val="es-ES" w:eastAsia="es-ES"/>
        </w:rPr>
        <w:t>Dismenorrea: menstruación dolorosa, que mejora con el movimiento.</w:t>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bCs/>
          <w:sz w:val="24"/>
          <w:szCs w:val="24"/>
          <w:lang w:val="es-ES" w:eastAsia="es-ES"/>
        </w:rPr>
      </w:pPr>
      <w:r w:rsidRPr="00011909">
        <w:rPr>
          <w:rFonts w:ascii="Times New Roman" w:eastAsia="Times New Roman" w:hAnsi="Times New Roman" w:cs="Times New Roman"/>
          <w:bCs/>
          <w:sz w:val="24"/>
          <w:szCs w:val="24"/>
          <w:lang w:val="es-ES" w:eastAsia="es-ES"/>
        </w:rPr>
        <w:t>Leucorrea: flujos vaginales espesos y pegajosos con tendencia a ser amarillos y olorosos.</w:t>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bCs/>
          <w:sz w:val="24"/>
          <w:szCs w:val="24"/>
          <w:lang w:val="es-ES" w:eastAsia="es-ES"/>
        </w:rPr>
      </w:pPr>
      <w:r w:rsidRPr="00011909">
        <w:rPr>
          <w:rFonts w:ascii="Times New Roman" w:eastAsia="Times New Roman" w:hAnsi="Times New Roman" w:cs="Times New Roman"/>
          <w:bCs/>
          <w:sz w:val="24"/>
          <w:szCs w:val="24"/>
          <w:lang w:val="es-ES" w:eastAsia="es-ES"/>
        </w:rPr>
        <w:t>EMOCIONES: generalmente las emociones que más afectan la menstruación y la ovulación son la ira, el miedo y la obsesión, generando las patologías antes vistas más:</w:t>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bCs/>
          <w:sz w:val="24"/>
          <w:szCs w:val="24"/>
          <w:lang w:val="es-ES" w:eastAsia="es-ES"/>
        </w:rPr>
      </w:pPr>
      <w:r w:rsidRPr="00011909">
        <w:rPr>
          <w:rFonts w:ascii="Times New Roman" w:eastAsia="Times New Roman" w:hAnsi="Times New Roman" w:cs="Times New Roman"/>
          <w:bCs/>
          <w:sz w:val="24"/>
          <w:szCs w:val="24"/>
          <w:lang w:val="es-ES" w:eastAsia="es-ES"/>
        </w:rPr>
        <w:lastRenderedPageBreak/>
        <w:t>Abortos repetitivo</w:t>
      </w:r>
      <w:r>
        <w:rPr>
          <w:rFonts w:ascii="Times New Roman" w:eastAsia="Times New Roman" w:hAnsi="Times New Roman" w:cs="Times New Roman"/>
          <w:bCs/>
          <w:sz w:val="24"/>
          <w:szCs w:val="24"/>
          <w:lang w:val="es-ES" w:eastAsia="es-ES"/>
        </w:rPr>
        <w:t>s</w:t>
      </w:r>
      <w:r w:rsidRPr="00011909">
        <w:rPr>
          <w:rFonts w:ascii="Times New Roman" w:eastAsia="Times New Roman" w:hAnsi="Times New Roman" w:cs="Times New Roman"/>
          <w:bCs/>
          <w:sz w:val="24"/>
          <w:szCs w:val="24"/>
          <w:lang w:val="es-ES" w:eastAsia="es-ES"/>
        </w:rPr>
        <w:t>, ciclos cortos, y síndrome premenstrual.</w:t>
      </w:r>
    </w:p>
    <w:p w:rsidR="00073534" w:rsidRPr="00073534" w:rsidRDefault="00073534" w:rsidP="00073534">
      <w:pPr>
        <w:spacing w:after="0" w:line="240" w:lineRule="auto"/>
        <w:rPr>
          <w:rFonts w:ascii="Times New Roman" w:eastAsia="Times New Roman" w:hAnsi="Times New Roman" w:cs="Times New Roman"/>
          <w:b/>
          <w:i/>
          <w:sz w:val="24"/>
          <w:szCs w:val="24"/>
          <w:lang w:val="es-ES" w:eastAsia="es-ES"/>
        </w:rPr>
      </w:pPr>
    </w:p>
    <w:p w:rsidR="00073534" w:rsidRPr="00073534" w:rsidRDefault="00073534" w:rsidP="00073534">
      <w:pPr>
        <w:spacing w:after="0" w:line="240" w:lineRule="auto"/>
        <w:rPr>
          <w:rFonts w:ascii="Times New Roman" w:eastAsia="Times New Roman" w:hAnsi="Times New Roman" w:cs="Times New Roman"/>
          <w:b/>
          <w:i/>
          <w:sz w:val="24"/>
          <w:szCs w:val="24"/>
          <w:lang w:val="es-ES" w:eastAsia="es-ES"/>
        </w:rPr>
      </w:pPr>
      <w:r w:rsidRPr="00073534">
        <w:rPr>
          <w:rFonts w:ascii="Times New Roman" w:eastAsia="Times New Roman" w:hAnsi="Times New Roman" w:cs="Times New Roman"/>
          <w:b/>
          <w:i/>
          <w:sz w:val="24"/>
          <w:szCs w:val="24"/>
          <w:lang w:val="es-ES" w:eastAsia="es-ES"/>
        </w:rPr>
        <w:t>MEDICINA TRADICIONAL CHINA</w:t>
      </w:r>
    </w:p>
    <w:p w:rsidR="00073534" w:rsidRPr="00073534" w:rsidRDefault="00073534" w:rsidP="00073534">
      <w:pPr>
        <w:spacing w:after="0" w:line="240" w:lineRule="auto"/>
        <w:rPr>
          <w:rFonts w:ascii="Times New Roman" w:eastAsia="Times New Roman" w:hAnsi="Times New Roman" w:cs="Times New Roman"/>
          <w:b/>
          <w:i/>
          <w:sz w:val="24"/>
          <w:szCs w:val="24"/>
          <w:lang w:val="es-ES" w:eastAsia="es-ES"/>
        </w:rPr>
      </w:pPr>
    </w:p>
    <w:p w:rsidR="00073534" w:rsidRPr="00073534" w:rsidRDefault="00073534" w:rsidP="00073534">
      <w:pPr>
        <w:shd w:val="clear" w:color="auto" w:fill="FFFFFF"/>
        <w:spacing w:after="0" w:line="240" w:lineRule="auto"/>
        <w:jc w:val="both"/>
        <w:rPr>
          <w:rFonts w:ascii="Times New Roman" w:eastAsia="Times New Roman" w:hAnsi="Times New Roman" w:cs="Times New Roman"/>
          <w:b/>
          <w:bCs/>
          <w:i/>
          <w:sz w:val="24"/>
          <w:szCs w:val="24"/>
          <w:u w:val="single"/>
          <w:lang w:val="es-ES" w:eastAsia="es-ES"/>
        </w:rPr>
      </w:pPr>
    </w:p>
    <w:p w:rsidR="00073534" w:rsidRPr="00073534" w:rsidRDefault="00073534" w:rsidP="00073534">
      <w:pPr>
        <w:shd w:val="clear" w:color="auto" w:fill="FFFFFF"/>
        <w:spacing w:after="0" w:line="240" w:lineRule="auto"/>
        <w:jc w:val="both"/>
        <w:rPr>
          <w:rFonts w:ascii="Times New Roman" w:eastAsia="Times New Roman" w:hAnsi="Times New Roman" w:cs="Times New Roman"/>
          <w:i/>
          <w:sz w:val="24"/>
          <w:szCs w:val="24"/>
          <w:lang w:val="es-ES" w:eastAsia="es-ES"/>
        </w:rPr>
      </w:pPr>
      <w:r w:rsidRPr="00073534">
        <w:rPr>
          <w:rFonts w:ascii="Times New Roman" w:eastAsia="Times New Roman" w:hAnsi="Times New Roman" w:cs="Times New Roman"/>
          <w:b/>
          <w:bCs/>
          <w:i/>
          <w:sz w:val="24"/>
          <w:szCs w:val="24"/>
          <w:u w:val="single"/>
          <w:lang w:val="es-ES" w:eastAsia="es-ES"/>
        </w:rPr>
        <w:t>LA TEORIA DEL </w:t>
      </w:r>
      <w:r w:rsidRPr="00073534">
        <w:rPr>
          <w:rFonts w:ascii="Times New Roman" w:eastAsia="Times New Roman" w:hAnsi="Times New Roman" w:cs="Times New Roman"/>
          <w:b/>
          <w:bCs/>
          <w:i/>
          <w:sz w:val="24"/>
          <w:szCs w:val="24"/>
          <w:u w:val="single"/>
          <w:shd w:val="clear" w:color="auto" w:fill="FFFFCC"/>
          <w:lang w:val="es-ES" w:eastAsia="es-ES"/>
        </w:rPr>
        <w:t>YIN</w:t>
      </w:r>
      <w:r w:rsidRPr="00073534">
        <w:rPr>
          <w:rFonts w:ascii="Times New Roman" w:eastAsia="Times New Roman" w:hAnsi="Times New Roman" w:cs="Times New Roman"/>
          <w:b/>
          <w:bCs/>
          <w:i/>
          <w:sz w:val="24"/>
          <w:szCs w:val="24"/>
          <w:u w:val="single"/>
          <w:lang w:val="es-ES" w:eastAsia="es-ES"/>
        </w:rPr>
        <w:t> YANG</w:t>
      </w:r>
    </w:p>
    <w:p w:rsidR="00073534" w:rsidRPr="00073534" w:rsidRDefault="00073534" w:rsidP="00073534">
      <w:pPr>
        <w:shd w:val="clear" w:color="auto" w:fill="FFFFFF"/>
        <w:spacing w:after="0" w:line="240" w:lineRule="auto"/>
        <w:jc w:val="both"/>
        <w:rPr>
          <w:rFonts w:ascii="Times New Roman" w:eastAsia="Times New Roman" w:hAnsi="Times New Roman" w:cs="Times New Roman"/>
          <w:i/>
          <w:sz w:val="24"/>
          <w:szCs w:val="24"/>
          <w:lang w:val="es-ES" w:eastAsia="es-ES"/>
        </w:rPr>
      </w:pPr>
      <w:r w:rsidRPr="00073534">
        <w:rPr>
          <w:rFonts w:ascii="Times New Roman" w:eastAsia="Times New Roman" w:hAnsi="Times New Roman" w:cs="Times New Roman"/>
          <w:b/>
          <w:bCs/>
          <w:i/>
          <w:sz w:val="24"/>
          <w:szCs w:val="24"/>
          <w:lang w:val="es-ES" w:eastAsia="es-ES"/>
        </w:rPr>
        <w:t> </w:t>
      </w:r>
    </w:p>
    <w:p w:rsidR="00073534" w:rsidRPr="00011909" w:rsidRDefault="00073534" w:rsidP="00073534">
      <w:pPr>
        <w:shd w:val="clear" w:color="auto" w:fill="FFFFFF"/>
        <w:spacing w:after="0" w:line="240" w:lineRule="auto"/>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b/>
          <w:bCs/>
          <w:color w:val="222222"/>
          <w:sz w:val="24"/>
          <w:szCs w:val="24"/>
          <w:lang w:val="es-ES" w:eastAsia="es-ES"/>
        </w:rPr>
        <w:t> </w:t>
      </w:r>
    </w:p>
    <w:p w:rsidR="00073534" w:rsidRPr="00011909" w:rsidRDefault="00073534" w:rsidP="00073534">
      <w:pPr>
        <w:shd w:val="clear" w:color="auto" w:fill="FFFFFF"/>
        <w:spacing w:after="0" w:line="240" w:lineRule="auto"/>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z w:val="24"/>
          <w:szCs w:val="24"/>
          <w:lang w:val="es-ES" w:eastAsia="es-ES"/>
        </w:rPr>
        <w:t>La teoría del </w:t>
      </w:r>
      <w:r w:rsidRPr="00011909">
        <w:rPr>
          <w:rFonts w:ascii="Times New Roman" w:eastAsia="Times New Roman" w:hAnsi="Times New Roman" w:cs="Times New Roman"/>
          <w:color w:val="222222"/>
          <w:sz w:val="24"/>
          <w:szCs w:val="24"/>
          <w:shd w:val="clear" w:color="auto" w:fill="FFFFCC"/>
          <w:lang w:val="es-ES" w:eastAsia="es-ES"/>
        </w:rPr>
        <w:t>yin</w:t>
      </w:r>
      <w:r w:rsidRPr="00011909">
        <w:rPr>
          <w:rFonts w:ascii="Times New Roman" w:eastAsia="Times New Roman" w:hAnsi="Times New Roman" w:cs="Times New Roman"/>
          <w:color w:val="222222"/>
          <w:sz w:val="24"/>
          <w:szCs w:val="24"/>
          <w:lang w:val="es-ES" w:eastAsia="es-ES"/>
        </w:rPr>
        <w:t> yang, sostiene que en el universo todo est</w:t>
      </w:r>
      <w:r>
        <w:rPr>
          <w:rFonts w:ascii="Times New Roman" w:eastAsia="Times New Roman" w:hAnsi="Times New Roman" w:cs="Times New Roman"/>
          <w:color w:val="222222"/>
          <w:sz w:val="24"/>
          <w:szCs w:val="24"/>
          <w:lang w:val="es-ES" w:eastAsia="es-ES"/>
        </w:rPr>
        <w:t>á</w:t>
      </w:r>
      <w:r w:rsidRPr="00011909">
        <w:rPr>
          <w:rFonts w:ascii="Times New Roman" w:eastAsia="Times New Roman" w:hAnsi="Times New Roman" w:cs="Times New Roman"/>
          <w:color w:val="222222"/>
          <w:sz w:val="24"/>
          <w:szCs w:val="24"/>
          <w:lang w:val="es-ES" w:eastAsia="es-ES"/>
        </w:rPr>
        <w:t xml:space="preserve"> sostenido por dos fuerzas opuestas pero complementarias, </w:t>
      </w:r>
      <w:r>
        <w:rPr>
          <w:rFonts w:ascii="Times New Roman" w:eastAsia="Times New Roman" w:hAnsi="Times New Roman" w:cs="Times New Roman"/>
          <w:color w:val="222222"/>
          <w:sz w:val="24"/>
          <w:szCs w:val="24"/>
          <w:lang w:val="es-ES" w:eastAsia="es-ES"/>
        </w:rPr>
        <w:t>una sin</w:t>
      </w:r>
      <w:r w:rsidRPr="00011909">
        <w:rPr>
          <w:rFonts w:ascii="Times New Roman" w:eastAsia="Times New Roman" w:hAnsi="Times New Roman" w:cs="Times New Roman"/>
          <w:color w:val="222222"/>
          <w:sz w:val="24"/>
          <w:szCs w:val="24"/>
          <w:lang w:val="es-ES" w:eastAsia="es-ES"/>
        </w:rPr>
        <w:t xml:space="preserve"> la otra no podría existir.</w:t>
      </w:r>
    </w:p>
    <w:p w:rsidR="00073534" w:rsidRPr="00011909" w:rsidRDefault="00073534" w:rsidP="00073534">
      <w:pPr>
        <w:shd w:val="clear" w:color="auto" w:fill="FFFFFF"/>
        <w:spacing w:after="0" w:line="240" w:lineRule="auto"/>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z w:val="24"/>
          <w:szCs w:val="24"/>
          <w:lang w:val="es-ES" w:eastAsia="es-ES"/>
        </w:rPr>
        <w:t> </w:t>
      </w:r>
    </w:p>
    <w:p w:rsidR="00073534" w:rsidRPr="00011909" w:rsidRDefault="00073534" w:rsidP="00073534">
      <w:pPr>
        <w:shd w:val="clear" w:color="auto" w:fill="FFFFFF"/>
        <w:spacing w:after="0" w:line="240" w:lineRule="auto"/>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z w:val="24"/>
          <w:szCs w:val="24"/>
          <w:lang w:val="es-ES" w:eastAsia="es-ES"/>
        </w:rPr>
        <w:t>Su teoría viene de la antigüedad de la observación de los fenómenos de la naturaleza, donde todo estaba en constante movimiento y cambio, la noche se convertía en día y el día en noche, el descanso era precedido por la actividad y así un sin número de acontecimientos fenomenológicos, que dieron lugar al estudio del cuerpo mismo como parte del macrocosmos; como es afuera es adentro, así que todos nuestros órganos y funciones fisiológicas se compartan de la misma manera.</w:t>
      </w:r>
    </w:p>
    <w:p w:rsidR="00073534" w:rsidRPr="00011909" w:rsidRDefault="00073534" w:rsidP="00073534">
      <w:pPr>
        <w:shd w:val="clear" w:color="auto" w:fill="FFFFFF"/>
        <w:spacing w:after="0" w:line="240" w:lineRule="auto"/>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z w:val="24"/>
          <w:szCs w:val="24"/>
          <w:lang w:val="es-ES" w:eastAsia="es-ES"/>
        </w:rPr>
        <w:t>De esta forma la teoría del </w:t>
      </w:r>
      <w:r w:rsidRPr="00011909">
        <w:rPr>
          <w:rFonts w:ascii="Times New Roman" w:eastAsia="Times New Roman" w:hAnsi="Times New Roman" w:cs="Times New Roman"/>
          <w:color w:val="222222"/>
          <w:sz w:val="24"/>
          <w:szCs w:val="24"/>
          <w:shd w:val="clear" w:color="auto" w:fill="FFFFCC"/>
          <w:lang w:val="es-ES" w:eastAsia="es-ES"/>
        </w:rPr>
        <w:t>yin</w:t>
      </w:r>
      <w:r w:rsidRPr="00011909">
        <w:rPr>
          <w:rFonts w:ascii="Times New Roman" w:eastAsia="Times New Roman" w:hAnsi="Times New Roman" w:cs="Times New Roman"/>
          <w:color w:val="222222"/>
          <w:sz w:val="24"/>
          <w:szCs w:val="24"/>
          <w:lang w:val="es-ES" w:eastAsia="es-ES"/>
        </w:rPr>
        <w:t> yang, se convirtió por sí misma es una escuela.</w:t>
      </w:r>
    </w:p>
    <w:p w:rsidR="00073534" w:rsidRPr="00011909" w:rsidRDefault="00073534" w:rsidP="00073534">
      <w:pPr>
        <w:shd w:val="clear" w:color="auto" w:fill="FFFFFF"/>
        <w:spacing w:after="0" w:line="240" w:lineRule="auto"/>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z w:val="24"/>
          <w:szCs w:val="24"/>
          <w:lang w:val="es-ES" w:eastAsia="es-ES"/>
        </w:rPr>
        <w:t> </w:t>
      </w:r>
    </w:p>
    <w:p w:rsidR="00073534" w:rsidRPr="00011909" w:rsidRDefault="00073534" w:rsidP="00073534">
      <w:pPr>
        <w:shd w:val="clear" w:color="auto" w:fill="FFFFFF"/>
        <w:spacing w:after="0" w:line="240" w:lineRule="auto"/>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z w:val="24"/>
          <w:szCs w:val="24"/>
          <w:lang w:val="es-ES" w:eastAsia="es-ES"/>
        </w:rPr>
        <w:t> </w:t>
      </w:r>
    </w:p>
    <w:p w:rsidR="00073534" w:rsidRPr="00011909" w:rsidRDefault="00073534" w:rsidP="00073534">
      <w:pPr>
        <w:shd w:val="clear" w:color="auto" w:fill="FFFFFF"/>
        <w:spacing w:after="0" w:line="240" w:lineRule="auto"/>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z w:val="24"/>
          <w:szCs w:val="24"/>
          <w:lang w:val="es-ES" w:eastAsia="es-ES"/>
        </w:rPr>
        <w:t>Nada es absolutamente Yang o absolutamente </w:t>
      </w:r>
      <w:r w:rsidRPr="00011909">
        <w:rPr>
          <w:rFonts w:ascii="Times New Roman" w:eastAsia="Times New Roman" w:hAnsi="Times New Roman" w:cs="Times New Roman"/>
          <w:color w:val="222222"/>
          <w:sz w:val="24"/>
          <w:szCs w:val="24"/>
          <w:shd w:val="clear" w:color="auto" w:fill="FFFFCC"/>
          <w:lang w:val="es-ES" w:eastAsia="es-ES"/>
        </w:rPr>
        <w:t>Yin</w:t>
      </w:r>
      <w:r w:rsidRPr="00011909">
        <w:rPr>
          <w:rFonts w:ascii="Times New Roman" w:eastAsia="Times New Roman" w:hAnsi="Times New Roman" w:cs="Times New Roman"/>
          <w:color w:val="222222"/>
          <w:sz w:val="24"/>
          <w:szCs w:val="24"/>
          <w:lang w:val="es-ES" w:eastAsia="es-ES"/>
        </w:rPr>
        <w:t>: Lo más yang tiene en su interior la semilla del </w:t>
      </w:r>
      <w:r w:rsidRPr="00011909">
        <w:rPr>
          <w:rFonts w:ascii="Times New Roman" w:eastAsia="Times New Roman" w:hAnsi="Times New Roman" w:cs="Times New Roman"/>
          <w:color w:val="222222"/>
          <w:sz w:val="24"/>
          <w:szCs w:val="24"/>
          <w:shd w:val="clear" w:color="auto" w:fill="FFFFCC"/>
          <w:lang w:val="es-ES" w:eastAsia="es-ES"/>
        </w:rPr>
        <w:t>Yin</w:t>
      </w:r>
      <w:r w:rsidRPr="00011909">
        <w:rPr>
          <w:rFonts w:ascii="Times New Roman" w:eastAsia="Times New Roman" w:hAnsi="Times New Roman" w:cs="Times New Roman"/>
          <w:color w:val="222222"/>
          <w:sz w:val="24"/>
          <w:szCs w:val="24"/>
          <w:lang w:val="es-ES" w:eastAsia="es-ES"/>
        </w:rPr>
        <w:t> y viceversa.</w:t>
      </w:r>
    </w:p>
    <w:p w:rsidR="00073534" w:rsidRPr="00011909" w:rsidRDefault="00073534" w:rsidP="00073534">
      <w:pPr>
        <w:shd w:val="clear" w:color="auto" w:fill="FFFFFF"/>
        <w:spacing w:after="0" w:line="240" w:lineRule="auto"/>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z w:val="24"/>
          <w:szCs w:val="24"/>
          <w:lang w:val="es-ES" w:eastAsia="es-ES"/>
        </w:rPr>
        <w:t>Ejemplo: El día es Yang,</w:t>
      </w:r>
      <w:r>
        <w:rPr>
          <w:rFonts w:ascii="Times New Roman" w:eastAsia="Times New Roman" w:hAnsi="Times New Roman" w:cs="Times New Roman"/>
          <w:color w:val="222222"/>
          <w:spacing w:val="-1"/>
          <w:sz w:val="24"/>
          <w:szCs w:val="24"/>
          <w:lang w:val="es-ES_tradnl" w:eastAsia="es-ES"/>
        </w:rPr>
        <w:t> p</w:t>
      </w:r>
      <w:r w:rsidRPr="00011909">
        <w:rPr>
          <w:rFonts w:ascii="Times New Roman" w:eastAsia="Times New Roman" w:hAnsi="Times New Roman" w:cs="Times New Roman"/>
          <w:color w:val="222222"/>
          <w:spacing w:val="-1"/>
          <w:sz w:val="24"/>
          <w:szCs w:val="24"/>
          <w:lang w:val="es-ES_tradnl" w:eastAsia="es-ES"/>
        </w:rPr>
        <w:t>rimero va amaneciendo (parte más </w:t>
      </w:r>
      <w:r w:rsidRPr="00011909">
        <w:rPr>
          <w:rFonts w:ascii="Times New Roman" w:eastAsia="Times New Roman" w:hAnsi="Times New Roman" w:cs="Times New Roman"/>
          <w:color w:val="222222"/>
          <w:spacing w:val="-1"/>
          <w:sz w:val="24"/>
          <w:szCs w:val="24"/>
          <w:shd w:val="clear" w:color="auto" w:fill="FFFFCC"/>
          <w:lang w:val="es-ES_tradnl" w:eastAsia="es-ES"/>
        </w:rPr>
        <w:t>Yin</w:t>
      </w:r>
      <w:r w:rsidRPr="00011909">
        <w:rPr>
          <w:rFonts w:ascii="Times New Roman" w:eastAsia="Times New Roman" w:hAnsi="Times New Roman" w:cs="Times New Roman"/>
          <w:color w:val="222222"/>
          <w:spacing w:val="-1"/>
          <w:sz w:val="24"/>
          <w:szCs w:val="24"/>
          <w:lang w:val="es-ES_tradnl" w:eastAsia="es-ES"/>
        </w:rPr>
        <w:t> del día), a</w:t>
      </w:r>
      <w:r w:rsidRPr="00011909">
        <w:rPr>
          <w:rFonts w:ascii="Times New Roman" w:eastAsia="Times New Roman" w:hAnsi="Times New Roman" w:cs="Times New Roman"/>
          <w:color w:val="222222"/>
          <w:sz w:val="24"/>
          <w:szCs w:val="24"/>
          <w:lang w:val="es-ES" w:eastAsia="es-ES"/>
        </w:rPr>
        <w:t> mediodía: La intensidad lumínica y calorífica alcanza su máxima intensidad (Parte más Yang del día), a partir de ese momento comienza a decrecer, debido a que en su interior comienza a crecer más fuerte la semilla de la noche.</w:t>
      </w:r>
    </w:p>
    <w:p w:rsidR="00073534" w:rsidRPr="00011909" w:rsidRDefault="00073534" w:rsidP="00073534">
      <w:pPr>
        <w:shd w:val="clear" w:color="auto" w:fill="FFFFFF"/>
        <w:spacing w:after="0" w:line="240" w:lineRule="auto"/>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z w:val="24"/>
          <w:szCs w:val="24"/>
          <w:lang w:val="es-ES" w:eastAsia="es-ES"/>
        </w:rPr>
        <w:t> </w:t>
      </w:r>
    </w:p>
    <w:p w:rsidR="00073534" w:rsidRPr="00011909" w:rsidRDefault="00073534" w:rsidP="00073534">
      <w:pPr>
        <w:shd w:val="clear" w:color="auto" w:fill="FFFFFF"/>
        <w:spacing w:after="0" w:line="240" w:lineRule="auto"/>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z w:val="24"/>
          <w:szCs w:val="24"/>
          <w:lang w:val="es-ES" w:eastAsia="es-ES"/>
        </w:rPr>
        <w:t>En el organismo humano se debe observar la misma alternancia, las funciones yang, deben dejar paso a las </w:t>
      </w:r>
      <w:r w:rsidRPr="00011909">
        <w:rPr>
          <w:rFonts w:ascii="Times New Roman" w:eastAsia="Times New Roman" w:hAnsi="Times New Roman" w:cs="Times New Roman"/>
          <w:color w:val="222222"/>
          <w:sz w:val="24"/>
          <w:szCs w:val="24"/>
          <w:shd w:val="clear" w:color="auto" w:fill="FFFFCC"/>
          <w:lang w:val="es-ES" w:eastAsia="es-ES"/>
        </w:rPr>
        <w:t>yin</w:t>
      </w:r>
      <w:r w:rsidRPr="00011909">
        <w:rPr>
          <w:rFonts w:ascii="Times New Roman" w:eastAsia="Times New Roman" w:hAnsi="Times New Roman" w:cs="Times New Roman"/>
          <w:color w:val="222222"/>
          <w:sz w:val="24"/>
          <w:szCs w:val="24"/>
          <w:lang w:val="es-ES" w:eastAsia="es-ES"/>
        </w:rPr>
        <w:t xml:space="preserve"> y viceversa cuando esto no sucede por razones endógenas o exógenas, viene la enfermedad que se manifiesta tanto en la mente, como en el cuerpo y el espíritu o </w:t>
      </w:r>
      <w:proofErr w:type="spellStart"/>
      <w:r w:rsidRPr="00011909">
        <w:rPr>
          <w:rFonts w:ascii="Times New Roman" w:eastAsia="Times New Roman" w:hAnsi="Times New Roman" w:cs="Times New Roman"/>
          <w:color w:val="222222"/>
          <w:sz w:val="24"/>
          <w:szCs w:val="24"/>
          <w:lang w:val="es-ES" w:eastAsia="es-ES"/>
        </w:rPr>
        <w:t>shen</w:t>
      </w:r>
      <w:proofErr w:type="spellEnd"/>
      <w:r w:rsidRPr="00011909">
        <w:rPr>
          <w:rFonts w:ascii="Times New Roman" w:eastAsia="Times New Roman" w:hAnsi="Times New Roman" w:cs="Times New Roman"/>
          <w:color w:val="222222"/>
          <w:sz w:val="24"/>
          <w:szCs w:val="24"/>
          <w:lang w:val="es-ES" w:eastAsia="es-ES"/>
        </w:rPr>
        <w:t>.</w:t>
      </w:r>
    </w:p>
    <w:p w:rsidR="00073534" w:rsidRPr="00011909" w:rsidRDefault="00073534" w:rsidP="00073534">
      <w:pPr>
        <w:shd w:val="clear" w:color="auto" w:fill="FFFFFF"/>
        <w:spacing w:after="0" w:line="240" w:lineRule="auto"/>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z w:val="24"/>
          <w:szCs w:val="24"/>
          <w:lang w:val="es-ES" w:eastAsia="es-ES"/>
        </w:rPr>
        <w:t> </w:t>
      </w:r>
    </w:p>
    <w:p w:rsidR="00073534" w:rsidRPr="00011909" w:rsidRDefault="00073534" w:rsidP="00073534">
      <w:pPr>
        <w:shd w:val="clear" w:color="auto" w:fill="FFFFFF"/>
        <w:spacing w:after="0" w:line="240" w:lineRule="auto"/>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z w:val="24"/>
          <w:szCs w:val="24"/>
          <w:lang w:val="es-ES" w:eastAsia="es-ES"/>
        </w:rPr>
        <w:t> </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b/>
          <w:bCs/>
          <w:color w:val="222222"/>
          <w:sz w:val="24"/>
          <w:szCs w:val="24"/>
          <w:lang w:val="es-ES" w:eastAsia="es-ES"/>
        </w:rPr>
        <w:t> </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b/>
          <w:bCs/>
          <w:color w:val="222222"/>
          <w:spacing w:val="-1"/>
          <w:sz w:val="24"/>
          <w:szCs w:val="24"/>
          <w:u w:val="single"/>
          <w:lang w:val="es-ES_tradnl" w:eastAsia="es-ES"/>
        </w:rPr>
        <w:t>CARACTERISTICAS:</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lang w:val="es-ES" w:eastAsia="es-ES"/>
        </w:rPr>
        <w:t> </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lang w:val="es-ES_tradnl" w:eastAsia="es-ES"/>
        </w:rPr>
        <w:t>Es una división en dos polos opuestos, en un equilibrio dinámico de crecimiento-decrecimiento.</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lang w:val="es-ES_tradnl" w:eastAsia="es-ES"/>
        </w:rPr>
        <w:t>               </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lang w:val="es-ES_tradnl" w:eastAsia="es-ES"/>
        </w:rPr>
        <w:t> Naturaleza: Yang  </w:t>
      </w:r>
      <w:r w:rsidRPr="00992F9F">
        <w:rPr>
          <w:rFonts w:ascii="Times New Roman" w:eastAsia="Times New Roman" w:hAnsi="Times New Roman" w:cs="Times New Roman"/>
          <w:color w:val="222222"/>
          <w:spacing w:val="-1"/>
          <w:sz w:val="24"/>
          <w:szCs w:val="24"/>
          <w:lang w:val="es-ES_tradnl" w:eastAsia="es-ES"/>
        </w:rPr>
        <w:t>Activo y</w:t>
      </w:r>
      <w:r w:rsidRPr="00011909">
        <w:rPr>
          <w:rFonts w:ascii="Times New Roman" w:eastAsia="Times New Roman" w:hAnsi="Times New Roman" w:cs="Times New Roman"/>
          <w:color w:val="222222"/>
          <w:spacing w:val="-1"/>
          <w:sz w:val="24"/>
          <w:szCs w:val="24"/>
          <w:lang w:val="es-ES_tradnl" w:eastAsia="es-ES"/>
        </w:rPr>
        <w:t xml:space="preserve"> movilizador.</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lang w:val="es-ES_tradnl" w:eastAsia="es-ES"/>
        </w:rPr>
        <w:t>                               </w:t>
      </w:r>
      <w:r w:rsidRPr="00011909">
        <w:rPr>
          <w:rFonts w:ascii="Times New Roman" w:eastAsia="Times New Roman" w:hAnsi="Times New Roman" w:cs="Times New Roman"/>
          <w:color w:val="222222"/>
          <w:spacing w:val="-1"/>
          <w:sz w:val="24"/>
          <w:szCs w:val="24"/>
          <w:lang w:val="pt-BR" w:eastAsia="es-ES"/>
        </w:rPr>
        <w:t>Externo o centrifugo.</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lang w:val="pt-BR" w:eastAsia="es-ES"/>
        </w:rPr>
        <w:t>                               Superior o ascendente.</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lang w:val="pt-BR" w:eastAsia="es-ES"/>
        </w:rPr>
        <w:t>                               </w:t>
      </w:r>
      <w:proofErr w:type="spellStart"/>
      <w:r w:rsidRPr="00011909">
        <w:rPr>
          <w:rFonts w:ascii="Times New Roman" w:eastAsia="Times New Roman" w:hAnsi="Times New Roman" w:cs="Times New Roman"/>
          <w:color w:val="222222"/>
          <w:spacing w:val="-1"/>
          <w:sz w:val="24"/>
          <w:szCs w:val="24"/>
          <w:lang w:val="pt-BR" w:eastAsia="es-ES"/>
        </w:rPr>
        <w:t>Caliente</w:t>
      </w:r>
      <w:proofErr w:type="spellEnd"/>
      <w:r w:rsidRPr="00011909">
        <w:rPr>
          <w:rFonts w:ascii="Times New Roman" w:eastAsia="Times New Roman" w:hAnsi="Times New Roman" w:cs="Times New Roman"/>
          <w:color w:val="222222"/>
          <w:spacing w:val="-1"/>
          <w:sz w:val="24"/>
          <w:szCs w:val="24"/>
          <w:lang w:val="pt-BR" w:eastAsia="es-ES"/>
        </w:rPr>
        <w:t xml:space="preserve"> o </w:t>
      </w:r>
      <w:proofErr w:type="spellStart"/>
      <w:r w:rsidRPr="00011909">
        <w:rPr>
          <w:rFonts w:ascii="Times New Roman" w:eastAsia="Times New Roman" w:hAnsi="Times New Roman" w:cs="Times New Roman"/>
          <w:color w:val="222222"/>
          <w:spacing w:val="-1"/>
          <w:sz w:val="24"/>
          <w:szCs w:val="24"/>
          <w:lang w:val="pt-BR" w:eastAsia="es-ES"/>
        </w:rPr>
        <w:t>calentador</w:t>
      </w:r>
      <w:proofErr w:type="spellEnd"/>
      <w:r w:rsidRPr="00011909">
        <w:rPr>
          <w:rFonts w:ascii="Times New Roman" w:eastAsia="Times New Roman" w:hAnsi="Times New Roman" w:cs="Times New Roman"/>
          <w:color w:val="222222"/>
          <w:spacing w:val="-1"/>
          <w:sz w:val="24"/>
          <w:szCs w:val="24"/>
          <w:lang w:val="pt-BR" w:eastAsia="es-ES"/>
        </w:rPr>
        <w:t>.</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lang w:val="pt-BR" w:eastAsia="es-ES"/>
        </w:rPr>
        <w:t>                               Luminoso o iluminante.</w:t>
      </w:r>
    </w:p>
    <w:p w:rsidR="00073534" w:rsidRPr="008C5DA8"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lang w:val="pt-BR" w:eastAsia="es-ES"/>
        </w:rPr>
        <w:t xml:space="preserve">                               </w:t>
      </w:r>
      <w:proofErr w:type="spellStart"/>
      <w:r w:rsidRPr="008C5DA8">
        <w:rPr>
          <w:rFonts w:ascii="Times New Roman" w:eastAsia="Times New Roman" w:hAnsi="Times New Roman" w:cs="Times New Roman"/>
          <w:color w:val="222222"/>
          <w:spacing w:val="-1"/>
          <w:sz w:val="24"/>
          <w:szCs w:val="24"/>
          <w:lang w:val="pt-BR" w:eastAsia="es-ES"/>
        </w:rPr>
        <w:t>Inmaterial</w:t>
      </w:r>
      <w:proofErr w:type="spellEnd"/>
      <w:r w:rsidRPr="008C5DA8">
        <w:rPr>
          <w:rFonts w:ascii="Times New Roman" w:eastAsia="Times New Roman" w:hAnsi="Times New Roman" w:cs="Times New Roman"/>
          <w:color w:val="222222"/>
          <w:spacing w:val="-1"/>
          <w:sz w:val="24"/>
          <w:szCs w:val="24"/>
          <w:lang w:val="pt-BR" w:eastAsia="es-ES"/>
        </w:rPr>
        <w:t>.</w:t>
      </w:r>
    </w:p>
    <w:p w:rsidR="00073534" w:rsidRPr="008C5DA8"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8C5DA8">
        <w:rPr>
          <w:rFonts w:ascii="Times New Roman" w:eastAsia="Times New Roman" w:hAnsi="Times New Roman" w:cs="Times New Roman"/>
          <w:color w:val="222222"/>
          <w:spacing w:val="-1"/>
          <w:sz w:val="24"/>
          <w:szCs w:val="24"/>
          <w:lang w:val="pt-BR" w:eastAsia="es-ES"/>
        </w:rPr>
        <w:t xml:space="preserve">                               </w:t>
      </w:r>
      <w:r w:rsidRPr="008C5DA8">
        <w:rPr>
          <w:rFonts w:ascii="Times New Roman" w:eastAsia="Times New Roman" w:hAnsi="Times New Roman" w:cs="Times New Roman"/>
          <w:color w:val="222222"/>
          <w:spacing w:val="-1"/>
          <w:sz w:val="24"/>
          <w:szCs w:val="24"/>
          <w:lang w:val="es-ES" w:eastAsia="es-ES"/>
        </w:rPr>
        <w:t>Produce la energía.</w:t>
      </w:r>
    </w:p>
    <w:p w:rsidR="00073534" w:rsidRPr="008C5DA8"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8C5DA8">
        <w:rPr>
          <w:rFonts w:ascii="Times New Roman" w:eastAsia="Times New Roman" w:hAnsi="Times New Roman" w:cs="Times New Roman"/>
          <w:color w:val="222222"/>
          <w:spacing w:val="-1"/>
          <w:sz w:val="24"/>
          <w:szCs w:val="24"/>
          <w:lang w:val="pt-BR" w:eastAsia="es-ES"/>
        </w:rPr>
        <w:lastRenderedPageBreak/>
        <w:t>                  </w:t>
      </w:r>
      <w:r>
        <w:rPr>
          <w:rFonts w:ascii="Times New Roman" w:eastAsia="Times New Roman" w:hAnsi="Times New Roman" w:cs="Times New Roman"/>
          <w:color w:val="222222"/>
          <w:spacing w:val="-1"/>
          <w:sz w:val="24"/>
          <w:szCs w:val="24"/>
          <w:lang w:val="pt-BR" w:eastAsia="es-ES"/>
        </w:rPr>
        <w:t xml:space="preserve">            </w:t>
      </w:r>
      <w:r w:rsidRPr="008C5DA8">
        <w:rPr>
          <w:rFonts w:ascii="Times New Roman" w:eastAsia="Times New Roman" w:hAnsi="Times New Roman" w:cs="Times New Roman"/>
          <w:color w:val="222222"/>
          <w:spacing w:val="-1"/>
          <w:sz w:val="24"/>
          <w:szCs w:val="24"/>
          <w:lang w:val="pt-BR" w:eastAsia="es-ES"/>
        </w:rPr>
        <w:t> </w:t>
      </w:r>
      <w:r w:rsidRPr="008C5DA8">
        <w:rPr>
          <w:rFonts w:ascii="Times New Roman" w:eastAsia="Times New Roman" w:hAnsi="Times New Roman" w:cs="Times New Roman"/>
          <w:color w:val="222222"/>
          <w:spacing w:val="-1"/>
          <w:sz w:val="24"/>
          <w:szCs w:val="24"/>
          <w:lang w:eastAsia="es-ES"/>
        </w:rPr>
        <w:t>Transforma (líquidos</w:t>
      </w:r>
      <w:r w:rsidRPr="008C5DA8">
        <w:rPr>
          <w:rFonts w:ascii="Times New Roman" w:eastAsia="Times New Roman" w:hAnsi="Times New Roman" w:cs="Times New Roman"/>
          <w:color w:val="222222"/>
          <w:spacing w:val="-1"/>
          <w:sz w:val="24"/>
          <w:szCs w:val="24"/>
          <w:lang w:val="es-ES" w:eastAsia="es-ES"/>
        </w:rPr>
        <w:t xml:space="preserve"> en</w:t>
      </w:r>
      <w:r w:rsidRPr="008C5DA8">
        <w:rPr>
          <w:rFonts w:ascii="Times New Roman" w:eastAsia="Times New Roman" w:hAnsi="Times New Roman" w:cs="Times New Roman"/>
          <w:color w:val="222222"/>
          <w:spacing w:val="-1"/>
          <w:sz w:val="24"/>
          <w:szCs w:val="24"/>
          <w:lang w:eastAsia="es-ES"/>
        </w:rPr>
        <w:t xml:space="preserve"> vapor,</w:t>
      </w:r>
      <w:r w:rsidRPr="008C5DA8">
        <w:rPr>
          <w:rFonts w:ascii="Times New Roman" w:eastAsia="Times New Roman" w:hAnsi="Times New Roman" w:cs="Times New Roman"/>
          <w:color w:val="222222"/>
          <w:spacing w:val="-1"/>
          <w:sz w:val="24"/>
          <w:szCs w:val="24"/>
          <w:lang w:val="es-ES" w:eastAsia="es-ES"/>
        </w:rPr>
        <w:t xml:space="preserve"> la</w:t>
      </w:r>
      <w:r w:rsidRPr="008C5DA8">
        <w:rPr>
          <w:rFonts w:ascii="Times New Roman" w:eastAsia="Times New Roman" w:hAnsi="Times New Roman" w:cs="Times New Roman"/>
          <w:color w:val="222222"/>
          <w:spacing w:val="-1"/>
          <w:sz w:val="24"/>
          <w:szCs w:val="24"/>
          <w:lang w:eastAsia="es-ES"/>
        </w:rPr>
        <w:t xml:space="preserve"> mente en conciencia)</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8C5DA8">
        <w:rPr>
          <w:rFonts w:ascii="Times New Roman" w:eastAsia="Times New Roman" w:hAnsi="Times New Roman" w:cs="Times New Roman"/>
          <w:color w:val="222222"/>
          <w:spacing w:val="-1"/>
          <w:sz w:val="24"/>
          <w:szCs w:val="24"/>
          <w:lang w:val="pt-BR" w:eastAsia="es-ES"/>
        </w:rPr>
        <w:t>       </w:t>
      </w:r>
      <w:r>
        <w:rPr>
          <w:rFonts w:ascii="Times New Roman" w:eastAsia="Times New Roman" w:hAnsi="Times New Roman" w:cs="Times New Roman"/>
          <w:color w:val="222222"/>
          <w:spacing w:val="-1"/>
          <w:sz w:val="24"/>
          <w:szCs w:val="24"/>
          <w:lang w:val="pt-BR" w:eastAsia="es-ES"/>
        </w:rPr>
        <w:t xml:space="preserve">                        </w:t>
      </w:r>
      <w:proofErr w:type="spellStart"/>
      <w:r>
        <w:rPr>
          <w:rFonts w:ascii="Times New Roman" w:eastAsia="Times New Roman" w:hAnsi="Times New Roman" w:cs="Times New Roman"/>
          <w:color w:val="222222"/>
          <w:spacing w:val="-1"/>
          <w:sz w:val="24"/>
          <w:szCs w:val="24"/>
          <w:lang w:val="pt-BR" w:eastAsia="es-ES"/>
        </w:rPr>
        <w:t>Expansió</w:t>
      </w:r>
      <w:r w:rsidRPr="008C5DA8">
        <w:rPr>
          <w:rFonts w:ascii="Times New Roman" w:eastAsia="Times New Roman" w:hAnsi="Times New Roman" w:cs="Times New Roman"/>
          <w:color w:val="222222"/>
          <w:spacing w:val="-1"/>
          <w:sz w:val="24"/>
          <w:szCs w:val="24"/>
          <w:lang w:val="pt-BR" w:eastAsia="es-ES"/>
        </w:rPr>
        <w:t>n</w:t>
      </w:r>
      <w:proofErr w:type="spellEnd"/>
      <w:r w:rsidRPr="008C5DA8">
        <w:rPr>
          <w:rFonts w:ascii="Times New Roman" w:eastAsia="Times New Roman" w:hAnsi="Times New Roman" w:cs="Times New Roman"/>
          <w:color w:val="222222"/>
          <w:spacing w:val="-1"/>
          <w:sz w:val="24"/>
          <w:szCs w:val="24"/>
          <w:lang w:val="pt-BR" w:eastAsia="es-ES"/>
        </w:rPr>
        <w:t>.</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lang w:val="pt-BR" w:eastAsia="es-ES"/>
        </w:rPr>
        <w:t>                  </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lang w:val="pt-BR" w:eastAsia="es-ES"/>
        </w:rPr>
        <w:t>                  </w:t>
      </w:r>
      <w:r w:rsidRPr="00011909">
        <w:rPr>
          <w:rFonts w:ascii="Times New Roman" w:eastAsia="Times New Roman" w:hAnsi="Times New Roman" w:cs="Times New Roman"/>
          <w:color w:val="222222"/>
          <w:spacing w:val="-1"/>
          <w:sz w:val="24"/>
          <w:szCs w:val="24"/>
          <w:lang w:val="es-ES" w:eastAsia="es-ES"/>
        </w:rPr>
        <w:t xml:space="preserve">        </w:t>
      </w:r>
      <w:r>
        <w:rPr>
          <w:rFonts w:ascii="Times New Roman" w:eastAsia="Times New Roman" w:hAnsi="Times New Roman" w:cs="Times New Roman"/>
          <w:color w:val="222222"/>
          <w:spacing w:val="-1"/>
          <w:sz w:val="24"/>
          <w:szCs w:val="24"/>
          <w:lang w:val="es-ES" w:eastAsia="es-ES"/>
        </w:rPr>
        <w:t xml:space="preserve">  </w:t>
      </w:r>
      <w:r w:rsidRPr="00011909">
        <w:rPr>
          <w:rFonts w:ascii="Times New Roman" w:eastAsia="Times New Roman" w:hAnsi="Times New Roman" w:cs="Times New Roman"/>
          <w:color w:val="222222"/>
          <w:spacing w:val="-1"/>
          <w:sz w:val="24"/>
          <w:szCs w:val="24"/>
          <w:lang w:val="es-ES" w:eastAsia="es-ES"/>
        </w:rPr>
        <w:t xml:space="preserve"> </w:t>
      </w:r>
      <w:r w:rsidRPr="00561546">
        <w:rPr>
          <w:rFonts w:ascii="Times New Roman" w:eastAsia="Times New Roman" w:hAnsi="Times New Roman" w:cs="Times New Roman"/>
          <w:color w:val="222222"/>
          <w:spacing w:val="-1"/>
          <w:sz w:val="24"/>
          <w:szCs w:val="24"/>
          <w:shd w:val="clear" w:color="auto" w:fill="FFFFCC"/>
          <w:lang w:val="es-AR" w:eastAsia="es-ES"/>
        </w:rPr>
        <w:t xml:space="preserve">Yin </w:t>
      </w:r>
      <w:r w:rsidRPr="00011909">
        <w:rPr>
          <w:rFonts w:ascii="Times New Roman" w:eastAsia="Times New Roman" w:hAnsi="Times New Roman" w:cs="Times New Roman"/>
          <w:color w:val="222222"/>
          <w:spacing w:val="-1"/>
          <w:sz w:val="24"/>
          <w:szCs w:val="24"/>
          <w:lang w:val="es-ES" w:eastAsia="es-ES"/>
        </w:rPr>
        <w:t xml:space="preserve"> Pasivo</w:t>
      </w:r>
      <w:r w:rsidRPr="00561546">
        <w:rPr>
          <w:rFonts w:ascii="Times New Roman" w:eastAsia="Times New Roman" w:hAnsi="Times New Roman" w:cs="Times New Roman"/>
          <w:color w:val="222222"/>
          <w:spacing w:val="-1"/>
          <w:sz w:val="24"/>
          <w:szCs w:val="24"/>
          <w:lang w:val="es-AR" w:eastAsia="es-ES"/>
        </w:rPr>
        <w:t xml:space="preserve"> o</w:t>
      </w:r>
      <w:r w:rsidRPr="00011909">
        <w:rPr>
          <w:rFonts w:ascii="Times New Roman" w:eastAsia="Times New Roman" w:hAnsi="Times New Roman" w:cs="Times New Roman"/>
          <w:color w:val="222222"/>
          <w:spacing w:val="-1"/>
          <w:sz w:val="24"/>
          <w:szCs w:val="24"/>
          <w:lang w:val="es-ES" w:eastAsia="es-ES"/>
        </w:rPr>
        <w:t xml:space="preserve"> </w:t>
      </w:r>
      <w:proofErr w:type="spellStart"/>
      <w:r w:rsidRPr="00011909">
        <w:rPr>
          <w:rFonts w:ascii="Times New Roman" w:eastAsia="Times New Roman" w:hAnsi="Times New Roman" w:cs="Times New Roman"/>
          <w:color w:val="222222"/>
          <w:spacing w:val="-1"/>
          <w:sz w:val="24"/>
          <w:szCs w:val="24"/>
          <w:lang w:val="es-ES" w:eastAsia="es-ES"/>
        </w:rPr>
        <w:t>inmovilizante</w:t>
      </w:r>
      <w:proofErr w:type="spellEnd"/>
      <w:r w:rsidRPr="00561546">
        <w:rPr>
          <w:rFonts w:ascii="Times New Roman" w:eastAsia="Times New Roman" w:hAnsi="Times New Roman" w:cs="Times New Roman"/>
          <w:color w:val="222222"/>
          <w:spacing w:val="-1"/>
          <w:sz w:val="24"/>
          <w:szCs w:val="24"/>
          <w:lang w:val="es-AR" w:eastAsia="es-ES"/>
        </w:rPr>
        <w:t>.</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lang w:val="pt-BR" w:eastAsia="es-ES"/>
        </w:rPr>
        <w:t>                             Inferior o descendente.</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lang w:val="pt-BR" w:eastAsia="es-ES"/>
        </w:rPr>
        <w:t>                             </w:t>
      </w:r>
      <w:r w:rsidRPr="00011909">
        <w:rPr>
          <w:rFonts w:ascii="Times New Roman" w:eastAsia="Times New Roman" w:hAnsi="Times New Roman" w:cs="Times New Roman"/>
          <w:color w:val="222222"/>
          <w:spacing w:val="-1"/>
          <w:sz w:val="24"/>
          <w:szCs w:val="24"/>
          <w:lang w:val="es-ES" w:eastAsia="es-ES"/>
        </w:rPr>
        <w:t>Frío</w:t>
      </w:r>
      <w:r w:rsidRPr="00011909">
        <w:rPr>
          <w:rFonts w:ascii="Times New Roman" w:eastAsia="Times New Roman" w:hAnsi="Times New Roman" w:cs="Times New Roman"/>
          <w:color w:val="222222"/>
          <w:spacing w:val="-1"/>
          <w:sz w:val="24"/>
          <w:szCs w:val="24"/>
          <w:lang w:val="pt-BR" w:eastAsia="es-ES"/>
        </w:rPr>
        <w:t>.</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lang w:val="pt-BR" w:eastAsia="es-ES"/>
        </w:rPr>
        <w:t>                            </w:t>
      </w:r>
      <w:r w:rsidRPr="00011909">
        <w:rPr>
          <w:rFonts w:ascii="Times New Roman" w:eastAsia="Times New Roman" w:hAnsi="Times New Roman" w:cs="Times New Roman"/>
          <w:color w:val="222222"/>
          <w:spacing w:val="-1"/>
          <w:sz w:val="24"/>
          <w:szCs w:val="24"/>
          <w:lang w:val="es-ES" w:eastAsia="es-ES"/>
        </w:rPr>
        <w:t> Oscuro</w:t>
      </w:r>
      <w:r w:rsidRPr="00011909">
        <w:rPr>
          <w:rFonts w:ascii="Times New Roman" w:eastAsia="Times New Roman" w:hAnsi="Times New Roman" w:cs="Times New Roman"/>
          <w:color w:val="222222"/>
          <w:spacing w:val="-1"/>
          <w:sz w:val="24"/>
          <w:szCs w:val="24"/>
          <w:lang w:val="pt-BR" w:eastAsia="es-ES"/>
        </w:rPr>
        <w:t>.</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lang w:val="pt-BR" w:eastAsia="es-ES"/>
        </w:rPr>
        <w:t>                             Solidifica.</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lang w:val="pt-BR" w:eastAsia="es-ES"/>
        </w:rPr>
        <w:t>                             Material</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lang w:val="pt-BR" w:eastAsia="es-ES"/>
        </w:rPr>
        <w:t>                             Concentra.</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lang w:val="pt-BR" w:eastAsia="es-ES"/>
        </w:rPr>
        <w:t>                             Hidrata.</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lang w:val="pt-BR" w:eastAsia="es-ES"/>
        </w:rPr>
        <w:t>                             Nutre.</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lang w:val="pt-BR" w:eastAsia="es-ES"/>
        </w:rPr>
        <w:t>                               </w:t>
      </w:r>
      <w:r w:rsidRPr="00011909">
        <w:rPr>
          <w:rFonts w:ascii="Times New Roman" w:eastAsia="Times New Roman" w:hAnsi="Times New Roman" w:cs="Times New Roman"/>
          <w:color w:val="222222"/>
          <w:spacing w:val="-1"/>
          <w:sz w:val="24"/>
          <w:szCs w:val="24"/>
          <w:lang w:val="es-ES" w:eastAsia="es-ES"/>
        </w:rPr>
        <w:t> </w:t>
      </w:r>
      <w:r w:rsidRPr="00011909">
        <w:rPr>
          <w:rFonts w:ascii="Times New Roman" w:eastAsia="Times New Roman" w:hAnsi="Times New Roman" w:cs="Times New Roman"/>
          <w:color w:val="222222"/>
          <w:spacing w:val="-1"/>
          <w:sz w:val="24"/>
          <w:szCs w:val="24"/>
          <w:lang w:val="pt-BR" w:eastAsia="es-ES"/>
        </w:rPr>
        <w:t> </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lang w:val="pt-BR" w:eastAsia="es-ES"/>
        </w:rPr>
        <w:t> </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lang w:val="pt-BR" w:eastAsia="es-ES"/>
        </w:rPr>
        <w:t> </w:t>
      </w:r>
    </w:p>
    <w:p w:rsidR="00073534" w:rsidRPr="00011909" w:rsidRDefault="00073534" w:rsidP="00073534">
      <w:pPr>
        <w:shd w:val="clear" w:color="auto" w:fill="FFFFFF"/>
        <w:spacing w:after="0" w:line="240" w:lineRule="auto"/>
        <w:jc w:val="center"/>
        <w:rPr>
          <w:rFonts w:ascii="Times New Roman" w:eastAsia="Times New Roman" w:hAnsi="Times New Roman" w:cs="Times New Roman"/>
          <w:color w:val="222222"/>
          <w:sz w:val="24"/>
          <w:szCs w:val="24"/>
          <w:lang w:val="es-ES" w:eastAsia="es-ES"/>
        </w:rPr>
      </w:pPr>
    </w:p>
    <w:p w:rsidR="00073534" w:rsidRPr="00011909" w:rsidRDefault="00073534" w:rsidP="00073534">
      <w:pPr>
        <w:shd w:val="clear" w:color="auto" w:fill="FFFFFF"/>
        <w:spacing w:after="0" w:line="240" w:lineRule="auto"/>
        <w:jc w:val="center"/>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z w:val="24"/>
          <w:szCs w:val="24"/>
          <w:lang w:val="es-ES" w:eastAsia="es-ES"/>
        </w:rPr>
        <w:t> </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lang w:val="pt-BR" w:eastAsia="es-ES"/>
        </w:rPr>
        <w:t> </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3"/>
          <w:sz w:val="24"/>
          <w:szCs w:val="24"/>
          <w:lang w:val="pt-BR" w:eastAsia="es-ES"/>
        </w:rPr>
        <w:t>                 </w:t>
      </w:r>
      <w:r w:rsidRPr="00011909">
        <w:rPr>
          <w:rFonts w:ascii="Times New Roman" w:eastAsia="Times New Roman" w:hAnsi="Times New Roman" w:cs="Times New Roman"/>
          <w:noProof/>
          <w:sz w:val="24"/>
          <w:szCs w:val="24"/>
          <w:lang w:val="es-CL" w:eastAsia="es-CL"/>
        </w:rPr>
        <w:drawing>
          <wp:inline distT="0" distB="0" distL="0" distR="0" wp14:anchorId="0979DE7B" wp14:editId="2358B7E7">
            <wp:extent cx="2614930" cy="2468880"/>
            <wp:effectExtent l="0" t="0" r="0" b="7620"/>
            <wp:docPr id="29" name="Imagen 29" descr="Descripción: http://0.tqn.com/d/taoism/1/0/0/-/-/-/yinYa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0.tqn.com/d/taoism/1/0/0/-/-/-/yinYang.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4930" cy="2468880"/>
                    </a:xfrm>
                    <a:prstGeom prst="rect">
                      <a:avLst/>
                    </a:prstGeom>
                    <a:noFill/>
                    <a:ln>
                      <a:noFill/>
                    </a:ln>
                  </pic:spPr>
                </pic:pic>
              </a:graphicData>
            </a:graphic>
          </wp:inline>
        </w:drawing>
      </w:r>
      <w:r w:rsidRPr="00011909">
        <w:rPr>
          <w:rFonts w:ascii="Times New Roman" w:eastAsia="Times New Roman" w:hAnsi="Times New Roman" w:cs="Times New Roman"/>
          <w:color w:val="222222"/>
          <w:spacing w:val="-3"/>
          <w:sz w:val="24"/>
          <w:szCs w:val="24"/>
          <w:lang w:val="pt-BR" w:eastAsia="es-ES"/>
        </w:rPr>
        <w:t>             </w:t>
      </w:r>
      <w:r w:rsidRPr="00011909">
        <w:rPr>
          <w:rFonts w:ascii="Times New Roman" w:eastAsia="Times New Roman" w:hAnsi="Times New Roman" w:cs="Times New Roman"/>
          <w:color w:val="FF00FF"/>
          <w:spacing w:val="-3"/>
          <w:sz w:val="24"/>
          <w:szCs w:val="24"/>
          <w:lang w:val="pt-BR" w:eastAsia="es-ES"/>
        </w:rPr>
        <w:t> </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FF00FF"/>
          <w:spacing w:val="-3"/>
          <w:sz w:val="24"/>
          <w:szCs w:val="24"/>
          <w:lang w:val="pt-BR" w:eastAsia="es-ES"/>
        </w:rPr>
        <w:t> </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FF00FF"/>
          <w:spacing w:val="-3"/>
          <w:sz w:val="24"/>
          <w:szCs w:val="24"/>
          <w:lang w:val="pt-BR" w:eastAsia="es-ES"/>
        </w:rPr>
        <w:t> </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FF00FF"/>
          <w:spacing w:val="-3"/>
          <w:sz w:val="24"/>
          <w:szCs w:val="24"/>
          <w:lang w:val="pt-BR" w:eastAsia="es-ES"/>
        </w:rPr>
        <w:t> </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FF00FF"/>
          <w:spacing w:val="-3"/>
          <w:sz w:val="24"/>
          <w:szCs w:val="24"/>
          <w:lang w:val="pt-BR" w:eastAsia="es-ES"/>
        </w:rPr>
        <w:t> </w:t>
      </w:r>
    </w:p>
    <w:p w:rsidR="00073534" w:rsidRPr="00073534" w:rsidRDefault="00073534" w:rsidP="00073534">
      <w:pPr>
        <w:shd w:val="clear" w:color="auto" w:fill="FFFFFF"/>
        <w:spacing w:after="0" w:line="240" w:lineRule="auto"/>
        <w:jc w:val="both"/>
        <w:rPr>
          <w:rFonts w:ascii="Times New Roman" w:eastAsia="Times New Roman" w:hAnsi="Times New Roman" w:cs="Times New Roman"/>
          <w:sz w:val="24"/>
          <w:szCs w:val="24"/>
          <w:lang w:val="es-ES" w:eastAsia="es-ES"/>
        </w:rPr>
      </w:pPr>
      <w:r w:rsidRPr="00073534">
        <w:rPr>
          <w:rFonts w:ascii="Times New Roman" w:eastAsia="Times New Roman" w:hAnsi="Times New Roman" w:cs="Times New Roman"/>
          <w:spacing w:val="-3"/>
          <w:sz w:val="24"/>
          <w:szCs w:val="24"/>
          <w:lang w:val="pt-BR" w:eastAsia="es-ES"/>
        </w:rPr>
        <w:t> </w:t>
      </w:r>
    </w:p>
    <w:p w:rsidR="00073534" w:rsidRPr="00073534" w:rsidRDefault="00073534" w:rsidP="00073534">
      <w:pPr>
        <w:shd w:val="clear" w:color="auto" w:fill="FFFFFF"/>
        <w:spacing w:after="0" w:line="240" w:lineRule="auto"/>
        <w:jc w:val="both"/>
        <w:rPr>
          <w:rFonts w:ascii="Times New Roman" w:eastAsia="Times New Roman" w:hAnsi="Times New Roman" w:cs="Times New Roman"/>
          <w:sz w:val="24"/>
          <w:szCs w:val="24"/>
          <w:lang w:val="es-ES" w:eastAsia="es-ES"/>
        </w:rPr>
      </w:pPr>
      <w:r w:rsidRPr="00073534">
        <w:rPr>
          <w:rFonts w:ascii="Times New Roman" w:eastAsia="Times New Roman" w:hAnsi="Times New Roman" w:cs="Times New Roman"/>
          <w:b/>
          <w:bCs/>
          <w:spacing w:val="-3"/>
          <w:sz w:val="24"/>
          <w:szCs w:val="24"/>
          <w:shd w:val="clear" w:color="auto" w:fill="FFFFFF"/>
          <w:lang w:val="es-ES_tradnl" w:eastAsia="es-ES"/>
        </w:rPr>
        <w:t>RELACIONES ENTRE </w:t>
      </w:r>
      <w:r w:rsidRPr="00073534">
        <w:rPr>
          <w:rFonts w:ascii="Times New Roman" w:eastAsia="Times New Roman" w:hAnsi="Times New Roman" w:cs="Times New Roman"/>
          <w:b/>
          <w:bCs/>
          <w:spacing w:val="-3"/>
          <w:sz w:val="24"/>
          <w:szCs w:val="24"/>
          <w:shd w:val="clear" w:color="auto" w:fill="FFFFCC"/>
          <w:lang w:val="es-ES_tradnl" w:eastAsia="es-ES"/>
        </w:rPr>
        <w:t>YIN</w:t>
      </w:r>
      <w:r w:rsidRPr="00073534">
        <w:rPr>
          <w:rFonts w:ascii="Times New Roman" w:eastAsia="Times New Roman" w:hAnsi="Times New Roman" w:cs="Times New Roman"/>
          <w:b/>
          <w:bCs/>
          <w:spacing w:val="-3"/>
          <w:sz w:val="24"/>
          <w:szCs w:val="24"/>
          <w:shd w:val="clear" w:color="auto" w:fill="FFFFFF"/>
          <w:lang w:val="es-ES_tradnl" w:eastAsia="es-ES"/>
        </w:rPr>
        <w:t>  YANG</w:t>
      </w:r>
    </w:p>
    <w:p w:rsidR="00073534" w:rsidRPr="00073534" w:rsidRDefault="00073534" w:rsidP="00073534">
      <w:pPr>
        <w:shd w:val="clear" w:color="auto" w:fill="FFFFFF"/>
        <w:spacing w:after="0" w:line="240" w:lineRule="auto"/>
        <w:jc w:val="both"/>
        <w:rPr>
          <w:rFonts w:ascii="Times New Roman" w:eastAsia="Times New Roman" w:hAnsi="Times New Roman" w:cs="Times New Roman"/>
          <w:sz w:val="24"/>
          <w:szCs w:val="24"/>
          <w:lang w:val="es-ES" w:eastAsia="es-ES"/>
        </w:rPr>
      </w:pPr>
      <w:r w:rsidRPr="00073534">
        <w:rPr>
          <w:rFonts w:ascii="Times New Roman" w:eastAsia="Times New Roman" w:hAnsi="Times New Roman" w:cs="Times New Roman"/>
          <w:sz w:val="24"/>
          <w:szCs w:val="24"/>
          <w:lang w:val="es-ES" w:eastAsia="es-ES"/>
        </w:rPr>
        <w:t> </w:t>
      </w:r>
    </w:p>
    <w:p w:rsidR="00073534" w:rsidRPr="00073534" w:rsidRDefault="00073534" w:rsidP="00073534">
      <w:pPr>
        <w:shd w:val="clear" w:color="auto" w:fill="FFFFFF"/>
        <w:spacing w:after="0" w:line="240" w:lineRule="auto"/>
        <w:jc w:val="both"/>
        <w:rPr>
          <w:rFonts w:ascii="Times New Roman" w:eastAsia="Times New Roman" w:hAnsi="Times New Roman" w:cs="Times New Roman"/>
          <w:sz w:val="24"/>
          <w:szCs w:val="24"/>
          <w:lang w:val="es-ES" w:eastAsia="es-ES"/>
        </w:rPr>
      </w:pPr>
      <w:r w:rsidRPr="00073534">
        <w:rPr>
          <w:rFonts w:ascii="Times New Roman" w:eastAsia="Times New Roman" w:hAnsi="Times New Roman" w:cs="Times New Roman"/>
          <w:spacing w:val="-3"/>
          <w:sz w:val="24"/>
          <w:szCs w:val="24"/>
          <w:lang w:val="es-ES_tradnl" w:eastAsia="es-ES"/>
        </w:rPr>
        <w:t> </w:t>
      </w:r>
    </w:p>
    <w:p w:rsidR="00073534" w:rsidRPr="00073534" w:rsidRDefault="00073534" w:rsidP="00073534">
      <w:pPr>
        <w:shd w:val="clear" w:color="auto" w:fill="FFFFFF"/>
        <w:spacing w:after="0" w:line="240" w:lineRule="auto"/>
        <w:jc w:val="both"/>
        <w:rPr>
          <w:rFonts w:ascii="Times New Roman" w:eastAsia="Times New Roman" w:hAnsi="Times New Roman" w:cs="Times New Roman"/>
          <w:b/>
          <w:bCs/>
          <w:spacing w:val="-1"/>
          <w:sz w:val="24"/>
          <w:szCs w:val="24"/>
          <w:u w:val="single"/>
          <w:lang w:val="es-ES_tradnl" w:eastAsia="es-ES"/>
        </w:rPr>
      </w:pPr>
      <w:r w:rsidRPr="00073534">
        <w:rPr>
          <w:rFonts w:ascii="Times New Roman" w:eastAsia="Times New Roman" w:hAnsi="Times New Roman" w:cs="Times New Roman"/>
          <w:spacing w:val="-1"/>
          <w:sz w:val="24"/>
          <w:szCs w:val="24"/>
          <w:lang w:val="es-ES_tradnl" w:eastAsia="es-ES"/>
        </w:rPr>
        <w:t>                                                    </w:t>
      </w:r>
      <w:r w:rsidRPr="00073534">
        <w:rPr>
          <w:rFonts w:ascii="Times New Roman" w:eastAsia="Times New Roman" w:hAnsi="Times New Roman" w:cs="Times New Roman"/>
          <w:b/>
          <w:bCs/>
          <w:spacing w:val="-1"/>
          <w:sz w:val="24"/>
          <w:szCs w:val="24"/>
          <w:lang w:val="es-ES_tradnl" w:eastAsia="es-ES"/>
        </w:rPr>
        <w:t> </w:t>
      </w:r>
      <w:r w:rsidRPr="00073534">
        <w:rPr>
          <w:rFonts w:ascii="Times New Roman" w:eastAsia="Times New Roman" w:hAnsi="Times New Roman" w:cs="Times New Roman"/>
          <w:b/>
          <w:bCs/>
          <w:spacing w:val="-1"/>
          <w:sz w:val="24"/>
          <w:szCs w:val="24"/>
          <w:u w:val="single"/>
          <w:lang w:val="es-ES_tradnl" w:eastAsia="es-ES"/>
        </w:rPr>
        <w:t>OPOSICIÓN</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FF0066"/>
          <w:sz w:val="24"/>
          <w:szCs w:val="24"/>
          <w:lang w:val="es-ES" w:eastAsia="es-ES"/>
        </w:rPr>
      </w:pPr>
    </w:p>
    <w:p w:rsidR="00073534" w:rsidRPr="008C5DA8" w:rsidRDefault="00073534" w:rsidP="00073534">
      <w:pPr>
        <w:pStyle w:val="Prrafodelista"/>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Pr>
          <w:rFonts w:ascii="Times New Roman" w:eastAsia="Times New Roman" w:hAnsi="Times New Roman" w:cs="Times New Roman"/>
          <w:color w:val="222222"/>
          <w:spacing w:val="-1"/>
          <w:sz w:val="24"/>
          <w:szCs w:val="24"/>
          <w:lang w:val="es-ES_tradnl" w:eastAsia="es-ES"/>
        </w:rPr>
        <w:t>N</w:t>
      </w:r>
      <w:r w:rsidRPr="008C5DA8">
        <w:rPr>
          <w:rFonts w:ascii="Times New Roman" w:eastAsia="Times New Roman" w:hAnsi="Times New Roman" w:cs="Times New Roman"/>
          <w:color w:val="222222"/>
          <w:spacing w:val="-1"/>
          <w:sz w:val="24"/>
          <w:szCs w:val="24"/>
          <w:lang w:val="es-ES_tradnl" w:eastAsia="es-ES"/>
        </w:rPr>
        <w:t>o existe un ying  o yang absoluto, todo es </w:t>
      </w:r>
      <w:r w:rsidRPr="008C5DA8">
        <w:rPr>
          <w:rFonts w:ascii="Times New Roman" w:eastAsia="Times New Roman" w:hAnsi="Times New Roman" w:cs="Times New Roman"/>
          <w:color w:val="222222"/>
          <w:spacing w:val="-1"/>
          <w:sz w:val="24"/>
          <w:szCs w:val="24"/>
          <w:shd w:val="clear" w:color="auto" w:fill="FFFFCC"/>
          <w:lang w:val="es-ES_tradnl" w:eastAsia="es-ES"/>
        </w:rPr>
        <w:t>yin</w:t>
      </w:r>
      <w:r w:rsidRPr="008C5DA8">
        <w:rPr>
          <w:rFonts w:ascii="Times New Roman" w:eastAsia="Times New Roman" w:hAnsi="Times New Roman" w:cs="Times New Roman"/>
          <w:color w:val="222222"/>
          <w:spacing w:val="-1"/>
          <w:sz w:val="24"/>
          <w:szCs w:val="24"/>
          <w:lang w:val="es-ES_tradnl" w:eastAsia="es-ES"/>
        </w:rPr>
        <w:t> o yang en relación a con que se le esté oponiendo.</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Pr>
          <w:rFonts w:ascii="Times New Roman" w:eastAsia="Times New Roman" w:hAnsi="Times New Roman" w:cs="Times New Roman"/>
          <w:color w:val="222222"/>
          <w:spacing w:val="-1"/>
          <w:sz w:val="24"/>
          <w:szCs w:val="24"/>
          <w:lang w:val="es-ES_tradnl" w:eastAsia="es-ES"/>
        </w:rPr>
        <w:t xml:space="preserve">Ej. </w:t>
      </w:r>
      <w:r w:rsidRPr="00011909">
        <w:rPr>
          <w:rFonts w:ascii="Times New Roman" w:eastAsia="Times New Roman" w:hAnsi="Times New Roman" w:cs="Times New Roman"/>
          <w:color w:val="222222"/>
          <w:spacing w:val="-1"/>
          <w:sz w:val="24"/>
          <w:szCs w:val="24"/>
          <w:lang w:val="es-ES_tradnl" w:eastAsia="es-ES"/>
        </w:rPr>
        <w:t xml:space="preserve">: </w:t>
      </w:r>
      <w:proofErr w:type="gramStart"/>
      <w:r w:rsidRPr="00011909">
        <w:rPr>
          <w:rFonts w:ascii="Times New Roman" w:eastAsia="Times New Roman" w:hAnsi="Times New Roman" w:cs="Times New Roman"/>
          <w:color w:val="222222"/>
          <w:spacing w:val="-1"/>
          <w:sz w:val="24"/>
          <w:szCs w:val="24"/>
          <w:lang w:val="es-ES_tradnl" w:eastAsia="es-ES"/>
        </w:rPr>
        <w:t>el</w:t>
      </w:r>
      <w:proofErr w:type="gramEnd"/>
      <w:r w:rsidRPr="00011909">
        <w:rPr>
          <w:rFonts w:ascii="Times New Roman" w:eastAsia="Times New Roman" w:hAnsi="Times New Roman" w:cs="Times New Roman"/>
          <w:color w:val="222222"/>
          <w:spacing w:val="-1"/>
          <w:sz w:val="24"/>
          <w:szCs w:val="24"/>
          <w:lang w:val="es-ES_tradnl" w:eastAsia="es-ES"/>
        </w:rPr>
        <w:t xml:space="preserve"> día no es yang, es yang en oposición y comparado con la noche.</w:t>
      </w:r>
    </w:p>
    <w:p w:rsidR="00073534" w:rsidRPr="008C5DA8" w:rsidRDefault="00073534" w:rsidP="00073534">
      <w:pPr>
        <w:pStyle w:val="Prrafodelista"/>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Pr>
          <w:rFonts w:ascii="Times New Roman" w:eastAsia="Times New Roman" w:hAnsi="Times New Roman" w:cs="Times New Roman"/>
          <w:color w:val="222222"/>
          <w:spacing w:val="-1"/>
          <w:sz w:val="24"/>
          <w:szCs w:val="24"/>
          <w:lang w:val="es-ES_tradnl" w:eastAsia="es-ES"/>
        </w:rPr>
        <w:t>N</w:t>
      </w:r>
      <w:r w:rsidRPr="008C5DA8">
        <w:rPr>
          <w:rFonts w:ascii="Times New Roman" w:eastAsia="Times New Roman" w:hAnsi="Times New Roman" w:cs="Times New Roman"/>
          <w:color w:val="222222"/>
          <w:spacing w:val="-1"/>
          <w:sz w:val="24"/>
          <w:szCs w:val="24"/>
          <w:lang w:val="es-ES_tradnl" w:eastAsia="es-ES"/>
        </w:rPr>
        <w:t>o existe el 50% 50% siempre hay una oposición cambiante y dinámica.</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lang w:val="es-ES_tradnl" w:eastAsia="es-ES"/>
        </w:rPr>
        <w:lastRenderedPageBreak/>
        <w:t> </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Pr>
          <w:rFonts w:ascii="Times New Roman" w:eastAsia="Times New Roman" w:hAnsi="Times New Roman" w:cs="Times New Roman"/>
          <w:color w:val="222222"/>
          <w:spacing w:val="-1"/>
          <w:sz w:val="24"/>
          <w:szCs w:val="24"/>
          <w:lang w:val="es-ES_tradnl" w:eastAsia="es-ES"/>
        </w:rPr>
        <w:t>F</w:t>
      </w:r>
      <w:r w:rsidRPr="00011909">
        <w:rPr>
          <w:rFonts w:ascii="Times New Roman" w:eastAsia="Times New Roman" w:hAnsi="Times New Roman" w:cs="Times New Roman"/>
          <w:color w:val="222222"/>
          <w:spacing w:val="-1"/>
          <w:sz w:val="24"/>
          <w:szCs w:val="24"/>
          <w:lang w:val="es-ES_tradnl" w:eastAsia="es-ES"/>
        </w:rPr>
        <w:t>actores estimuladores son moderados por los inhibidores y a la inversa.</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8C5DA8">
        <w:rPr>
          <w:rFonts w:ascii="Times New Roman" w:eastAsia="Times New Roman" w:hAnsi="Times New Roman" w:cs="Times New Roman"/>
          <w:color w:val="222222"/>
          <w:spacing w:val="-1"/>
          <w:sz w:val="24"/>
          <w:szCs w:val="24"/>
          <w:lang w:val="es-ES_tradnl" w:eastAsia="es-ES"/>
        </w:rPr>
        <w:t>Si disminuyese la acción de ese control o inhibición </w:t>
      </w:r>
      <w:r>
        <w:rPr>
          <w:rFonts w:ascii="Times New Roman" w:eastAsia="Times New Roman" w:hAnsi="Times New Roman" w:cs="Times New Roman"/>
          <w:color w:val="222222"/>
          <w:spacing w:val="-1"/>
          <w:sz w:val="24"/>
          <w:szCs w:val="24"/>
          <w:lang w:val="es-ES_tradnl" w:eastAsia="es-ES"/>
        </w:rPr>
        <w:t>se produciría una a</w:t>
      </w:r>
      <w:r w:rsidRPr="008C5DA8">
        <w:rPr>
          <w:rFonts w:ascii="Times New Roman" w:eastAsia="Times New Roman" w:hAnsi="Times New Roman" w:cs="Times New Roman"/>
          <w:color w:val="222222"/>
          <w:spacing w:val="-1"/>
          <w:sz w:val="24"/>
          <w:szCs w:val="24"/>
          <w:lang w:val="es-ES_tradnl" w:eastAsia="es-ES"/>
        </w:rPr>
        <w:t>lteración en el organismo por exceso o defecto.</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z w:val="24"/>
          <w:szCs w:val="24"/>
          <w:lang w:val="es-ES" w:eastAsia="es-ES"/>
        </w:rPr>
        <w:t> </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lang w:val="es-ES_tradnl" w:eastAsia="es-ES"/>
        </w:rPr>
        <w:t> </w:t>
      </w:r>
    </w:p>
    <w:p w:rsidR="00073534" w:rsidRPr="00073534" w:rsidRDefault="00073534" w:rsidP="00073534">
      <w:pPr>
        <w:shd w:val="clear" w:color="auto" w:fill="FFFFFF"/>
        <w:spacing w:after="0" w:line="240" w:lineRule="auto"/>
        <w:jc w:val="both"/>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color w:val="222222"/>
          <w:spacing w:val="-1"/>
          <w:sz w:val="24"/>
          <w:szCs w:val="24"/>
          <w:lang w:val="es-ES_tradnl" w:eastAsia="es-ES"/>
        </w:rPr>
        <w:t> </w:t>
      </w:r>
    </w:p>
    <w:p w:rsidR="00073534" w:rsidRPr="00073534" w:rsidRDefault="00073534" w:rsidP="00073534">
      <w:pPr>
        <w:shd w:val="clear" w:color="auto" w:fill="FFFFFF"/>
        <w:spacing w:after="0" w:line="240" w:lineRule="auto"/>
        <w:jc w:val="center"/>
        <w:rPr>
          <w:rFonts w:ascii="Times New Roman" w:eastAsia="Times New Roman" w:hAnsi="Times New Roman" w:cs="Times New Roman"/>
          <w:sz w:val="24"/>
          <w:szCs w:val="24"/>
          <w:lang w:val="es-ES" w:eastAsia="es-ES"/>
        </w:rPr>
      </w:pPr>
      <w:r w:rsidRPr="00073534">
        <w:rPr>
          <w:rFonts w:ascii="Times New Roman" w:eastAsia="Times New Roman" w:hAnsi="Times New Roman" w:cs="Times New Roman"/>
          <w:b/>
          <w:bCs/>
          <w:spacing w:val="-1"/>
          <w:sz w:val="24"/>
          <w:szCs w:val="24"/>
          <w:u w:val="single"/>
          <w:lang w:val="es-ES_tradnl" w:eastAsia="es-ES"/>
        </w:rPr>
        <w:t>INTERDEPENDENCIA (BASE MUTUA)</w:t>
      </w:r>
    </w:p>
    <w:p w:rsidR="00073534" w:rsidRPr="00073534" w:rsidRDefault="00073534" w:rsidP="00073534">
      <w:pPr>
        <w:shd w:val="clear" w:color="auto" w:fill="FFFFFF"/>
        <w:spacing w:after="0" w:line="240" w:lineRule="auto"/>
        <w:jc w:val="both"/>
        <w:rPr>
          <w:rFonts w:ascii="Times New Roman" w:eastAsia="Times New Roman" w:hAnsi="Times New Roman" w:cs="Times New Roman"/>
          <w:sz w:val="24"/>
          <w:szCs w:val="24"/>
          <w:lang w:val="es-ES" w:eastAsia="es-ES"/>
        </w:rPr>
      </w:pPr>
      <w:r w:rsidRPr="00073534">
        <w:rPr>
          <w:rFonts w:ascii="Times New Roman" w:eastAsia="Times New Roman" w:hAnsi="Times New Roman" w:cs="Times New Roman"/>
          <w:spacing w:val="-1"/>
          <w:sz w:val="24"/>
          <w:szCs w:val="24"/>
          <w:lang w:val="es-ES_tradnl" w:eastAsia="es-ES"/>
        </w:rPr>
        <w:t> </w:t>
      </w:r>
    </w:p>
    <w:p w:rsidR="00073534" w:rsidRPr="008C5DA8" w:rsidRDefault="00073534" w:rsidP="00073534">
      <w:pPr>
        <w:pStyle w:val="Prrafodelista"/>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8C5DA8">
        <w:rPr>
          <w:rFonts w:ascii="Times New Roman" w:eastAsia="Times New Roman" w:hAnsi="Times New Roman" w:cs="Times New Roman"/>
          <w:color w:val="222222"/>
          <w:spacing w:val="-1"/>
          <w:sz w:val="24"/>
          <w:szCs w:val="24"/>
          <w:shd w:val="clear" w:color="auto" w:fill="FFFFCC"/>
          <w:lang w:val="es-ES_tradnl" w:eastAsia="es-ES"/>
        </w:rPr>
        <w:t>Yin</w:t>
      </w:r>
      <w:r w:rsidRPr="008C5DA8">
        <w:rPr>
          <w:rFonts w:ascii="Times New Roman" w:eastAsia="Times New Roman" w:hAnsi="Times New Roman" w:cs="Times New Roman"/>
          <w:color w:val="222222"/>
          <w:spacing w:val="-1"/>
          <w:sz w:val="24"/>
          <w:szCs w:val="24"/>
          <w:lang w:val="es-ES_tradnl" w:eastAsia="es-ES"/>
        </w:rPr>
        <w:t>  y Yang son interdependientes</w:t>
      </w:r>
    </w:p>
    <w:p w:rsidR="00073534" w:rsidRPr="008C5DA8" w:rsidRDefault="00073534" w:rsidP="00073534">
      <w:pPr>
        <w:pStyle w:val="Prrafodelista"/>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8C5DA8">
        <w:rPr>
          <w:rFonts w:ascii="Times New Roman" w:eastAsia="Times New Roman" w:hAnsi="Times New Roman" w:cs="Times New Roman"/>
          <w:color w:val="222222"/>
          <w:spacing w:val="-1"/>
          <w:sz w:val="24"/>
          <w:szCs w:val="24"/>
          <w:lang w:val="es-ES_tradnl" w:eastAsia="es-ES"/>
        </w:rPr>
        <w:t>El uno se contiene en el otro</w:t>
      </w:r>
    </w:p>
    <w:p w:rsidR="00073534" w:rsidRPr="008C5DA8" w:rsidRDefault="00073534" w:rsidP="00073534">
      <w:pPr>
        <w:pStyle w:val="Prrafodelista"/>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Pr>
          <w:rFonts w:ascii="Times New Roman" w:eastAsia="Times New Roman" w:hAnsi="Times New Roman" w:cs="Times New Roman"/>
          <w:color w:val="222222"/>
          <w:spacing w:val="-1"/>
          <w:sz w:val="24"/>
          <w:szCs w:val="24"/>
          <w:lang w:val="es-ES_tradnl" w:eastAsia="es-ES"/>
        </w:rPr>
        <w:t>Sin e otro</w:t>
      </w:r>
      <w:r w:rsidRPr="008C5DA8">
        <w:rPr>
          <w:rFonts w:ascii="Times New Roman" w:eastAsia="Times New Roman" w:hAnsi="Times New Roman" w:cs="Times New Roman"/>
          <w:color w:val="222222"/>
          <w:spacing w:val="-1"/>
          <w:sz w:val="24"/>
          <w:szCs w:val="24"/>
          <w:lang w:val="es-ES_tradnl" w:eastAsia="es-ES"/>
        </w:rPr>
        <w:t>, no sería posible la existencia de ninguno.</w:t>
      </w:r>
    </w:p>
    <w:p w:rsidR="00073534" w:rsidRPr="008C5DA8" w:rsidRDefault="00073534" w:rsidP="00073534">
      <w:pPr>
        <w:pStyle w:val="Prrafodelista"/>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8C5DA8">
        <w:rPr>
          <w:rFonts w:ascii="Times New Roman" w:eastAsia="Times New Roman" w:hAnsi="Times New Roman" w:cs="Times New Roman"/>
          <w:color w:val="222222"/>
          <w:spacing w:val="-1"/>
          <w:sz w:val="24"/>
          <w:szCs w:val="24"/>
          <w:lang w:val="es-ES_tradnl" w:eastAsia="es-ES"/>
        </w:rPr>
        <w:t>Nada es absoluto.</w:t>
      </w:r>
    </w:p>
    <w:p w:rsidR="00073534" w:rsidRPr="008C5DA8" w:rsidRDefault="00073534" w:rsidP="00073534">
      <w:pPr>
        <w:pStyle w:val="Prrafodelista"/>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8C5DA8">
        <w:rPr>
          <w:rFonts w:ascii="Times New Roman" w:eastAsia="Times New Roman" w:hAnsi="Times New Roman" w:cs="Times New Roman"/>
          <w:color w:val="222222"/>
          <w:spacing w:val="-1"/>
          <w:sz w:val="24"/>
          <w:szCs w:val="24"/>
          <w:lang w:val="es-ES_tradnl" w:eastAsia="es-ES"/>
        </w:rPr>
        <w:t>Aunque son opuestos, forman una unidad y son indivisibles.</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lang w:val="es-ES_tradnl" w:eastAsia="es-ES"/>
        </w:rPr>
        <w:t> </w:t>
      </w:r>
    </w:p>
    <w:p w:rsidR="00073534" w:rsidRDefault="00073534" w:rsidP="00073534">
      <w:pPr>
        <w:shd w:val="clear" w:color="auto" w:fill="FFFFFF"/>
        <w:spacing w:after="0" w:line="240" w:lineRule="auto"/>
        <w:jc w:val="center"/>
        <w:rPr>
          <w:rFonts w:ascii="Times New Roman" w:eastAsia="Times New Roman" w:hAnsi="Times New Roman" w:cs="Times New Roman"/>
          <w:b/>
          <w:bCs/>
          <w:color w:val="FF0066"/>
          <w:spacing w:val="-1"/>
          <w:sz w:val="24"/>
          <w:szCs w:val="24"/>
          <w:u w:val="single"/>
          <w:lang w:val="es-ES_tradnl" w:eastAsia="es-ES"/>
        </w:rPr>
      </w:pPr>
    </w:p>
    <w:p w:rsidR="00073534" w:rsidRDefault="00073534" w:rsidP="00073534">
      <w:pPr>
        <w:shd w:val="clear" w:color="auto" w:fill="FFFFFF"/>
        <w:spacing w:after="0" w:line="240" w:lineRule="auto"/>
        <w:jc w:val="center"/>
        <w:rPr>
          <w:rFonts w:ascii="Times New Roman" w:eastAsia="Times New Roman" w:hAnsi="Times New Roman" w:cs="Times New Roman"/>
          <w:b/>
          <w:bCs/>
          <w:color w:val="FF0066"/>
          <w:spacing w:val="-1"/>
          <w:sz w:val="24"/>
          <w:szCs w:val="24"/>
          <w:u w:val="single"/>
          <w:lang w:val="es-ES_tradnl" w:eastAsia="es-ES"/>
        </w:rPr>
      </w:pPr>
    </w:p>
    <w:p w:rsidR="00073534" w:rsidRPr="00073534" w:rsidRDefault="00073534" w:rsidP="00073534">
      <w:pPr>
        <w:shd w:val="clear" w:color="auto" w:fill="FFFFFF"/>
        <w:spacing w:after="0" w:line="240" w:lineRule="auto"/>
        <w:jc w:val="center"/>
        <w:rPr>
          <w:rFonts w:ascii="Times New Roman" w:eastAsia="Times New Roman" w:hAnsi="Times New Roman" w:cs="Times New Roman"/>
          <w:sz w:val="24"/>
          <w:szCs w:val="24"/>
          <w:lang w:val="es-ES" w:eastAsia="es-ES"/>
        </w:rPr>
      </w:pPr>
      <w:r w:rsidRPr="00073534">
        <w:rPr>
          <w:rFonts w:ascii="Times New Roman" w:eastAsia="Times New Roman" w:hAnsi="Times New Roman" w:cs="Times New Roman"/>
          <w:b/>
          <w:bCs/>
          <w:spacing w:val="-1"/>
          <w:sz w:val="24"/>
          <w:szCs w:val="24"/>
          <w:u w:val="single"/>
          <w:lang w:val="es-ES_tradnl" w:eastAsia="es-ES"/>
        </w:rPr>
        <w:t>INTER CRECIMIENTO-DECRECIMIENTO (INTERFLUCTUACION)</w:t>
      </w:r>
    </w:p>
    <w:p w:rsidR="00073534" w:rsidRPr="00011909" w:rsidRDefault="00073534" w:rsidP="00073534">
      <w:pPr>
        <w:shd w:val="clear" w:color="auto" w:fill="FFFFFF"/>
        <w:spacing w:after="0" w:line="240" w:lineRule="auto"/>
        <w:jc w:val="center"/>
        <w:rPr>
          <w:rFonts w:ascii="Times New Roman" w:eastAsia="Times New Roman" w:hAnsi="Times New Roman" w:cs="Times New Roman"/>
          <w:color w:val="FF0066"/>
          <w:sz w:val="24"/>
          <w:szCs w:val="24"/>
          <w:lang w:val="es-ES" w:eastAsia="es-ES"/>
        </w:rPr>
      </w:pP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lang w:val="es-ES_tradnl" w:eastAsia="es-ES"/>
        </w:rPr>
        <w:t>El hecho de que uno de ellos disminuya, significa que el otro se incremente y viceversa.</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FF0066"/>
          <w:sz w:val="24"/>
          <w:szCs w:val="24"/>
          <w:lang w:val="es-ES" w:eastAsia="es-ES"/>
        </w:rPr>
      </w:pPr>
      <w:r w:rsidRPr="00011909">
        <w:rPr>
          <w:rFonts w:ascii="Times New Roman" w:eastAsia="Times New Roman" w:hAnsi="Times New Roman" w:cs="Times New Roman"/>
          <w:color w:val="222222"/>
          <w:sz w:val="24"/>
          <w:szCs w:val="24"/>
          <w:lang w:val="es-ES" w:eastAsia="es-ES"/>
        </w:rPr>
        <w:t> </w:t>
      </w:r>
      <w:r w:rsidRPr="00011909">
        <w:rPr>
          <w:rFonts w:ascii="Times New Roman" w:eastAsia="Times New Roman" w:hAnsi="Times New Roman" w:cs="Times New Roman"/>
          <w:color w:val="222222"/>
          <w:spacing w:val="-1"/>
          <w:sz w:val="24"/>
          <w:szCs w:val="24"/>
          <w:lang w:val="es-ES_tradnl" w:eastAsia="es-ES"/>
        </w:rPr>
        <w:t> </w:t>
      </w:r>
    </w:p>
    <w:p w:rsidR="00073534" w:rsidRPr="00073534" w:rsidRDefault="00073534" w:rsidP="00073534">
      <w:pPr>
        <w:shd w:val="clear" w:color="auto" w:fill="FFFFFF"/>
        <w:spacing w:after="0" w:line="240" w:lineRule="auto"/>
        <w:jc w:val="center"/>
        <w:rPr>
          <w:rFonts w:ascii="Times New Roman" w:eastAsia="Times New Roman" w:hAnsi="Times New Roman" w:cs="Times New Roman"/>
          <w:b/>
          <w:bCs/>
          <w:spacing w:val="-1"/>
          <w:sz w:val="24"/>
          <w:szCs w:val="24"/>
          <w:u w:val="single"/>
          <w:lang w:val="es-ES_tradnl" w:eastAsia="es-ES"/>
        </w:rPr>
      </w:pPr>
    </w:p>
    <w:p w:rsidR="00073534" w:rsidRPr="00073534" w:rsidRDefault="00073534" w:rsidP="00073534">
      <w:pPr>
        <w:shd w:val="clear" w:color="auto" w:fill="FFFFFF"/>
        <w:spacing w:after="0" w:line="240" w:lineRule="auto"/>
        <w:jc w:val="center"/>
        <w:rPr>
          <w:rFonts w:ascii="Times New Roman" w:eastAsia="Times New Roman" w:hAnsi="Times New Roman" w:cs="Times New Roman"/>
          <w:sz w:val="24"/>
          <w:szCs w:val="24"/>
          <w:lang w:val="es-ES" w:eastAsia="es-ES"/>
        </w:rPr>
      </w:pPr>
      <w:r w:rsidRPr="00073534">
        <w:rPr>
          <w:rFonts w:ascii="Times New Roman" w:eastAsia="Times New Roman" w:hAnsi="Times New Roman" w:cs="Times New Roman"/>
          <w:b/>
          <w:bCs/>
          <w:spacing w:val="-1"/>
          <w:sz w:val="24"/>
          <w:szCs w:val="24"/>
          <w:u w:val="single"/>
          <w:lang w:val="es-ES_tradnl" w:eastAsia="es-ES"/>
        </w:rPr>
        <w:t>INTERTRANSFORMACION</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lang w:val="es-ES_tradnl" w:eastAsia="es-ES"/>
        </w:rPr>
        <w:t> </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lang w:val="es-ES_tradnl" w:eastAsia="es-ES"/>
        </w:rPr>
        <w:t>El Yang se transforma en </w:t>
      </w:r>
      <w:r w:rsidRPr="00011909">
        <w:rPr>
          <w:rFonts w:ascii="Times New Roman" w:eastAsia="Times New Roman" w:hAnsi="Times New Roman" w:cs="Times New Roman"/>
          <w:color w:val="222222"/>
          <w:spacing w:val="-1"/>
          <w:sz w:val="24"/>
          <w:szCs w:val="24"/>
          <w:shd w:val="clear" w:color="auto" w:fill="FFFFCC"/>
          <w:lang w:val="es-ES_tradnl" w:eastAsia="es-ES"/>
        </w:rPr>
        <w:t>Yin</w:t>
      </w:r>
      <w:r w:rsidRPr="00011909">
        <w:rPr>
          <w:rFonts w:ascii="Times New Roman" w:eastAsia="Times New Roman" w:hAnsi="Times New Roman" w:cs="Times New Roman"/>
          <w:color w:val="222222"/>
          <w:spacing w:val="-1"/>
          <w:sz w:val="24"/>
          <w:szCs w:val="24"/>
          <w:lang w:val="es-ES_tradnl" w:eastAsia="es-ES"/>
        </w:rPr>
        <w:t xml:space="preserve"> y a </w:t>
      </w:r>
      <w:r>
        <w:rPr>
          <w:rFonts w:ascii="Times New Roman" w:eastAsia="Times New Roman" w:hAnsi="Times New Roman" w:cs="Times New Roman"/>
          <w:color w:val="222222"/>
          <w:spacing w:val="-1"/>
          <w:sz w:val="24"/>
          <w:szCs w:val="24"/>
          <w:lang w:val="es-ES_tradnl" w:eastAsia="es-ES"/>
        </w:rPr>
        <w:t>la inversa, pero no es algo al</w:t>
      </w:r>
      <w:r w:rsidRPr="00011909">
        <w:rPr>
          <w:rFonts w:ascii="Times New Roman" w:eastAsia="Times New Roman" w:hAnsi="Times New Roman" w:cs="Times New Roman"/>
          <w:color w:val="222222"/>
          <w:spacing w:val="-1"/>
          <w:sz w:val="24"/>
          <w:szCs w:val="24"/>
          <w:lang w:val="es-ES_tradnl" w:eastAsia="es-ES"/>
        </w:rPr>
        <w:t xml:space="preserve"> azar, sucede bajo una cierta etapa de crecimiento y cambio de algo.</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lang w:val="es-ES_tradnl" w:eastAsia="es-ES"/>
        </w:rPr>
        <w:t>Ej.: en las respiraciones las mujeres que vienen en un estado de tristeza o acongojo, y este se  transforma progresivamente en entendimiento y dicha, pero no es un cambio radical, es un tránsito.</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lang w:val="es-ES_tradnl" w:eastAsia="es-ES"/>
        </w:rPr>
        <w:t> </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lang w:val="es-ES_tradnl" w:eastAsia="es-ES"/>
        </w:rPr>
        <w:t>Hay dos condiciones:</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lang w:val="es-ES_tradnl" w:eastAsia="es-ES"/>
        </w:rPr>
        <w:t>-</w:t>
      </w:r>
      <w:r>
        <w:rPr>
          <w:rFonts w:ascii="Times New Roman" w:eastAsia="Times New Roman" w:hAnsi="Times New Roman" w:cs="Times New Roman"/>
          <w:color w:val="222222"/>
          <w:spacing w:val="-1"/>
          <w:sz w:val="24"/>
          <w:szCs w:val="24"/>
          <w:lang w:val="es-ES_tradnl" w:eastAsia="es-ES"/>
        </w:rPr>
        <w:t xml:space="preserve"> C</w:t>
      </w:r>
      <w:r w:rsidRPr="00011909">
        <w:rPr>
          <w:rFonts w:ascii="Times New Roman" w:eastAsia="Times New Roman" w:hAnsi="Times New Roman" w:cs="Times New Roman"/>
          <w:color w:val="222222"/>
          <w:spacing w:val="-1"/>
          <w:sz w:val="24"/>
          <w:szCs w:val="24"/>
          <w:lang w:val="es-ES_tradnl" w:eastAsia="es-ES"/>
        </w:rPr>
        <w:t>oncierne a las causas internas, las cosas s</w:t>
      </w:r>
      <w:r>
        <w:rPr>
          <w:rFonts w:ascii="Times New Roman" w:eastAsia="Times New Roman" w:hAnsi="Times New Roman" w:cs="Times New Roman"/>
          <w:color w:val="222222"/>
          <w:spacing w:val="-1"/>
          <w:sz w:val="24"/>
          <w:szCs w:val="24"/>
          <w:lang w:val="es-ES_tradnl" w:eastAsia="es-ES"/>
        </w:rPr>
        <w:t>ó</w:t>
      </w:r>
      <w:r w:rsidRPr="00011909">
        <w:rPr>
          <w:rFonts w:ascii="Times New Roman" w:eastAsia="Times New Roman" w:hAnsi="Times New Roman" w:cs="Times New Roman"/>
          <w:color w:val="222222"/>
          <w:spacing w:val="-1"/>
          <w:sz w:val="24"/>
          <w:szCs w:val="24"/>
          <w:lang w:val="es-ES_tradnl" w:eastAsia="es-ES"/>
        </w:rPr>
        <w:t xml:space="preserve">lo pueden cambiar si las condiciones internas están dadas y son maduras. Ej.: el huevo puede convertirse en pollo </w:t>
      </w:r>
      <w:proofErr w:type="spellStart"/>
      <w:r w:rsidRPr="00011909">
        <w:rPr>
          <w:rFonts w:ascii="Times New Roman" w:eastAsia="Times New Roman" w:hAnsi="Times New Roman" w:cs="Times New Roman"/>
          <w:color w:val="222222"/>
          <w:spacing w:val="-1"/>
          <w:sz w:val="24"/>
          <w:szCs w:val="24"/>
          <w:lang w:val="es-ES_tradnl" w:eastAsia="es-ES"/>
        </w:rPr>
        <w:t>por q</w:t>
      </w:r>
      <w:r>
        <w:rPr>
          <w:rFonts w:ascii="Times New Roman" w:eastAsia="Times New Roman" w:hAnsi="Times New Roman" w:cs="Times New Roman"/>
          <w:color w:val="222222"/>
          <w:spacing w:val="-1"/>
          <w:sz w:val="24"/>
          <w:szCs w:val="24"/>
          <w:lang w:val="es-ES_tradnl" w:eastAsia="es-ES"/>
        </w:rPr>
        <w:t>ue</w:t>
      </w:r>
      <w:proofErr w:type="spellEnd"/>
      <w:r w:rsidRPr="00011909">
        <w:rPr>
          <w:rFonts w:ascii="Times New Roman" w:eastAsia="Times New Roman" w:hAnsi="Times New Roman" w:cs="Times New Roman"/>
          <w:color w:val="222222"/>
          <w:spacing w:val="-1"/>
          <w:sz w:val="24"/>
          <w:szCs w:val="24"/>
          <w:lang w:val="es-ES_tradnl" w:eastAsia="es-ES"/>
        </w:rPr>
        <w:t xml:space="preserve"> tiene intrínseca la posibilidad de ser pollo y con la aplicación de las condiciones sucede, un manzano nunca tendrá un pollo.</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lang w:val="es-ES_tradnl" w:eastAsia="es-ES"/>
        </w:rPr>
        <w:t>-</w:t>
      </w:r>
      <w:r>
        <w:rPr>
          <w:rFonts w:ascii="Times New Roman" w:eastAsia="Times New Roman" w:hAnsi="Times New Roman" w:cs="Times New Roman"/>
          <w:color w:val="222222"/>
          <w:spacing w:val="-1"/>
          <w:sz w:val="24"/>
          <w:szCs w:val="24"/>
          <w:lang w:val="es-ES_tradnl" w:eastAsia="es-ES"/>
        </w:rPr>
        <w:t xml:space="preserve"> C</w:t>
      </w:r>
      <w:r w:rsidRPr="00011909">
        <w:rPr>
          <w:rFonts w:ascii="Times New Roman" w:eastAsia="Times New Roman" w:hAnsi="Times New Roman" w:cs="Times New Roman"/>
          <w:color w:val="222222"/>
          <w:spacing w:val="-1"/>
          <w:sz w:val="24"/>
          <w:szCs w:val="24"/>
          <w:lang w:val="es-ES_tradnl" w:eastAsia="es-ES"/>
        </w:rPr>
        <w:t>oncierne al factor del tiempo: s</w:t>
      </w:r>
      <w:r>
        <w:rPr>
          <w:rFonts w:ascii="Times New Roman" w:eastAsia="Times New Roman" w:hAnsi="Times New Roman" w:cs="Times New Roman"/>
          <w:color w:val="222222"/>
          <w:spacing w:val="-1"/>
          <w:sz w:val="24"/>
          <w:szCs w:val="24"/>
          <w:lang w:val="es-ES_tradnl" w:eastAsia="es-ES"/>
        </w:rPr>
        <w:t>ó</w:t>
      </w:r>
      <w:r w:rsidRPr="00011909">
        <w:rPr>
          <w:rFonts w:ascii="Times New Roman" w:eastAsia="Times New Roman" w:hAnsi="Times New Roman" w:cs="Times New Roman"/>
          <w:color w:val="222222"/>
          <w:spacing w:val="-1"/>
          <w:sz w:val="24"/>
          <w:szCs w:val="24"/>
          <w:lang w:val="es-ES_tradnl" w:eastAsia="es-ES"/>
        </w:rPr>
        <w:t>lo dadas las condiciones y el transito necesario, las condiciones internas pueden ser manifestadas.</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lang w:val="es-ES_tradnl" w:eastAsia="es-ES"/>
        </w:rPr>
        <w:t> </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lang w:val="es-ES_tradnl" w:eastAsia="es-ES"/>
        </w:rPr>
        <w:t> </w:t>
      </w:r>
    </w:p>
    <w:p w:rsidR="00073534" w:rsidRDefault="00073534" w:rsidP="00073534">
      <w:pPr>
        <w:shd w:val="clear" w:color="auto" w:fill="FFFFFF"/>
        <w:spacing w:after="0" w:line="240" w:lineRule="auto"/>
        <w:jc w:val="both"/>
        <w:rPr>
          <w:rFonts w:ascii="Times New Roman" w:eastAsia="Times New Roman" w:hAnsi="Times New Roman" w:cs="Times New Roman"/>
          <w:b/>
          <w:bCs/>
          <w:color w:val="FF0066"/>
          <w:spacing w:val="-1"/>
          <w:sz w:val="24"/>
          <w:szCs w:val="24"/>
          <w:u w:val="single"/>
          <w:shd w:val="clear" w:color="auto" w:fill="FFFFFF"/>
          <w:lang w:val="es-ES_tradnl" w:eastAsia="es-ES"/>
        </w:rPr>
      </w:pPr>
    </w:p>
    <w:p w:rsidR="00073534" w:rsidRDefault="00073534" w:rsidP="00073534">
      <w:pPr>
        <w:shd w:val="clear" w:color="auto" w:fill="FFFFFF"/>
        <w:spacing w:after="0" w:line="240" w:lineRule="auto"/>
        <w:jc w:val="both"/>
        <w:rPr>
          <w:rFonts w:ascii="Times New Roman" w:eastAsia="Times New Roman" w:hAnsi="Times New Roman" w:cs="Times New Roman"/>
          <w:b/>
          <w:bCs/>
          <w:color w:val="FF0066"/>
          <w:spacing w:val="-1"/>
          <w:sz w:val="24"/>
          <w:szCs w:val="24"/>
          <w:u w:val="single"/>
          <w:shd w:val="clear" w:color="auto" w:fill="FFFFFF"/>
          <w:lang w:val="es-ES_tradnl" w:eastAsia="es-ES"/>
        </w:rPr>
      </w:pPr>
    </w:p>
    <w:p w:rsidR="00073534" w:rsidRDefault="00073534" w:rsidP="00073534">
      <w:pPr>
        <w:shd w:val="clear" w:color="auto" w:fill="FFFFFF"/>
        <w:spacing w:after="0" w:line="240" w:lineRule="auto"/>
        <w:jc w:val="both"/>
        <w:rPr>
          <w:rFonts w:ascii="Times New Roman" w:eastAsia="Times New Roman" w:hAnsi="Times New Roman" w:cs="Times New Roman"/>
          <w:b/>
          <w:bCs/>
          <w:color w:val="FF0066"/>
          <w:spacing w:val="-1"/>
          <w:sz w:val="24"/>
          <w:szCs w:val="24"/>
          <w:u w:val="single"/>
          <w:shd w:val="clear" w:color="auto" w:fill="FFFFFF"/>
          <w:lang w:val="es-ES_tradnl" w:eastAsia="es-ES"/>
        </w:rPr>
      </w:pPr>
    </w:p>
    <w:p w:rsidR="00073534" w:rsidRDefault="00073534" w:rsidP="00073534">
      <w:pPr>
        <w:shd w:val="clear" w:color="auto" w:fill="FFFFFF"/>
        <w:spacing w:after="0" w:line="240" w:lineRule="auto"/>
        <w:jc w:val="both"/>
        <w:rPr>
          <w:rFonts w:ascii="Times New Roman" w:eastAsia="Times New Roman" w:hAnsi="Times New Roman" w:cs="Times New Roman"/>
          <w:b/>
          <w:bCs/>
          <w:color w:val="FF0066"/>
          <w:spacing w:val="-1"/>
          <w:sz w:val="24"/>
          <w:szCs w:val="24"/>
          <w:u w:val="single"/>
          <w:shd w:val="clear" w:color="auto" w:fill="FFFFFF"/>
          <w:lang w:val="es-ES_tradnl" w:eastAsia="es-ES"/>
        </w:rPr>
      </w:pPr>
    </w:p>
    <w:p w:rsidR="00073534" w:rsidRDefault="00073534" w:rsidP="00073534">
      <w:pPr>
        <w:shd w:val="clear" w:color="auto" w:fill="FFFFFF"/>
        <w:spacing w:after="0" w:line="240" w:lineRule="auto"/>
        <w:jc w:val="both"/>
        <w:rPr>
          <w:rFonts w:ascii="Times New Roman" w:eastAsia="Times New Roman" w:hAnsi="Times New Roman" w:cs="Times New Roman"/>
          <w:b/>
          <w:bCs/>
          <w:color w:val="FF0066"/>
          <w:spacing w:val="-1"/>
          <w:sz w:val="24"/>
          <w:szCs w:val="24"/>
          <w:u w:val="single"/>
          <w:shd w:val="clear" w:color="auto" w:fill="FFFFFF"/>
          <w:lang w:val="es-ES_tradnl" w:eastAsia="es-ES"/>
        </w:rPr>
      </w:pPr>
    </w:p>
    <w:p w:rsidR="00073534" w:rsidRDefault="00073534" w:rsidP="00073534">
      <w:pPr>
        <w:shd w:val="clear" w:color="auto" w:fill="FFFFFF"/>
        <w:spacing w:after="0" w:line="240" w:lineRule="auto"/>
        <w:jc w:val="both"/>
        <w:rPr>
          <w:rFonts w:ascii="Times New Roman" w:eastAsia="Times New Roman" w:hAnsi="Times New Roman" w:cs="Times New Roman"/>
          <w:b/>
          <w:bCs/>
          <w:color w:val="FF0066"/>
          <w:spacing w:val="-1"/>
          <w:sz w:val="24"/>
          <w:szCs w:val="24"/>
          <w:u w:val="single"/>
          <w:shd w:val="clear" w:color="auto" w:fill="FFFFFF"/>
          <w:lang w:val="es-ES_tradnl" w:eastAsia="es-ES"/>
        </w:rPr>
      </w:pPr>
    </w:p>
    <w:p w:rsidR="00073534" w:rsidRDefault="00073534" w:rsidP="00073534">
      <w:pPr>
        <w:shd w:val="clear" w:color="auto" w:fill="FFFFFF"/>
        <w:spacing w:after="0" w:line="240" w:lineRule="auto"/>
        <w:jc w:val="both"/>
        <w:rPr>
          <w:rFonts w:ascii="Times New Roman" w:eastAsia="Times New Roman" w:hAnsi="Times New Roman" w:cs="Times New Roman"/>
          <w:b/>
          <w:bCs/>
          <w:color w:val="FF0066"/>
          <w:spacing w:val="-1"/>
          <w:sz w:val="24"/>
          <w:szCs w:val="24"/>
          <w:u w:val="single"/>
          <w:shd w:val="clear" w:color="auto" w:fill="FFFFFF"/>
          <w:lang w:val="es-ES_tradnl" w:eastAsia="es-ES"/>
        </w:rPr>
      </w:pPr>
    </w:p>
    <w:p w:rsidR="00073534" w:rsidRDefault="00073534" w:rsidP="00073534">
      <w:pPr>
        <w:shd w:val="clear" w:color="auto" w:fill="FFFFFF"/>
        <w:spacing w:after="0" w:line="240" w:lineRule="auto"/>
        <w:jc w:val="both"/>
        <w:rPr>
          <w:rFonts w:ascii="Times New Roman" w:eastAsia="Times New Roman" w:hAnsi="Times New Roman" w:cs="Times New Roman"/>
          <w:b/>
          <w:bCs/>
          <w:color w:val="FF0066"/>
          <w:spacing w:val="-1"/>
          <w:sz w:val="24"/>
          <w:szCs w:val="24"/>
          <w:u w:val="single"/>
          <w:shd w:val="clear" w:color="auto" w:fill="FFFFFF"/>
          <w:lang w:val="es-ES_tradnl" w:eastAsia="es-ES"/>
        </w:rPr>
      </w:pPr>
    </w:p>
    <w:p w:rsidR="00073534" w:rsidRPr="00073534" w:rsidRDefault="00073534" w:rsidP="00073534">
      <w:pPr>
        <w:shd w:val="clear" w:color="auto" w:fill="FFFFFF"/>
        <w:spacing w:after="0" w:line="240" w:lineRule="auto"/>
        <w:jc w:val="both"/>
        <w:rPr>
          <w:rFonts w:ascii="Times New Roman" w:eastAsia="Times New Roman" w:hAnsi="Times New Roman" w:cs="Times New Roman"/>
          <w:b/>
          <w:bCs/>
          <w:spacing w:val="-1"/>
          <w:sz w:val="24"/>
          <w:szCs w:val="24"/>
          <w:u w:val="single"/>
          <w:shd w:val="clear" w:color="auto" w:fill="FFFFFF"/>
          <w:lang w:val="es-ES_tradnl" w:eastAsia="es-ES"/>
        </w:rPr>
      </w:pPr>
    </w:p>
    <w:p w:rsidR="00073534" w:rsidRPr="00073534" w:rsidRDefault="00073534" w:rsidP="00073534">
      <w:pPr>
        <w:shd w:val="clear" w:color="auto" w:fill="FFFFFF"/>
        <w:spacing w:after="0" w:line="240" w:lineRule="auto"/>
        <w:jc w:val="both"/>
        <w:rPr>
          <w:rFonts w:ascii="Times New Roman" w:eastAsia="Times New Roman" w:hAnsi="Times New Roman" w:cs="Times New Roman"/>
          <w:sz w:val="24"/>
          <w:szCs w:val="24"/>
          <w:lang w:val="es-ES" w:eastAsia="es-ES"/>
        </w:rPr>
      </w:pPr>
      <w:r w:rsidRPr="00073534">
        <w:rPr>
          <w:rFonts w:ascii="Times New Roman" w:eastAsia="Times New Roman" w:hAnsi="Times New Roman" w:cs="Times New Roman"/>
          <w:b/>
          <w:bCs/>
          <w:spacing w:val="-1"/>
          <w:sz w:val="24"/>
          <w:szCs w:val="24"/>
          <w:u w:val="single"/>
          <w:shd w:val="clear" w:color="auto" w:fill="FFFFFF"/>
          <w:lang w:val="es-ES_tradnl" w:eastAsia="es-ES"/>
        </w:rPr>
        <w:t>EL YING-YANG Y LA ESTRUCTURA DEL CUERPO</w:t>
      </w:r>
    </w:p>
    <w:p w:rsidR="00073534" w:rsidRPr="00073534" w:rsidRDefault="00073534" w:rsidP="00073534">
      <w:pPr>
        <w:shd w:val="clear" w:color="auto" w:fill="FFFFFF"/>
        <w:spacing w:after="0" w:line="240" w:lineRule="auto"/>
        <w:jc w:val="both"/>
        <w:rPr>
          <w:rFonts w:ascii="Times New Roman" w:eastAsia="Times New Roman" w:hAnsi="Times New Roman" w:cs="Times New Roman"/>
          <w:sz w:val="24"/>
          <w:szCs w:val="24"/>
          <w:lang w:val="es-ES" w:eastAsia="es-ES"/>
        </w:rPr>
      </w:pPr>
      <w:r w:rsidRPr="00073534">
        <w:rPr>
          <w:rFonts w:ascii="Times New Roman" w:eastAsia="Times New Roman" w:hAnsi="Times New Roman" w:cs="Times New Roman"/>
          <w:b/>
          <w:bCs/>
          <w:spacing w:val="-1"/>
          <w:sz w:val="24"/>
          <w:szCs w:val="24"/>
          <w:shd w:val="clear" w:color="auto" w:fill="FFFFFF"/>
          <w:lang w:val="es-ES_tradnl" w:eastAsia="es-ES"/>
        </w:rPr>
        <w:t> </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shd w:val="clear" w:color="auto" w:fill="FFFFFF"/>
          <w:lang w:val="es-ES_tradnl" w:eastAsia="es-ES"/>
        </w:rPr>
        <w:t>Todas las partes del cuerpo tienen un carácter predominante </w:t>
      </w:r>
      <w:r w:rsidRPr="00011909">
        <w:rPr>
          <w:rFonts w:ascii="Times New Roman" w:eastAsia="Times New Roman" w:hAnsi="Times New Roman" w:cs="Times New Roman"/>
          <w:color w:val="222222"/>
          <w:spacing w:val="-1"/>
          <w:sz w:val="24"/>
          <w:szCs w:val="24"/>
          <w:shd w:val="clear" w:color="auto" w:fill="FFFFCC"/>
          <w:lang w:val="es-ES_tradnl" w:eastAsia="es-ES"/>
        </w:rPr>
        <w:t>yin</w:t>
      </w:r>
      <w:r w:rsidRPr="00011909">
        <w:rPr>
          <w:rFonts w:ascii="Times New Roman" w:eastAsia="Times New Roman" w:hAnsi="Times New Roman" w:cs="Times New Roman"/>
          <w:color w:val="222222"/>
          <w:spacing w:val="-1"/>
          <w:sz w:val="24"/>
          <w:szCs w:val="24"/>
          <w:shd w:val="clear" w:color="auto" w:fill="FFFFFF"/>
          <w:lang w:val="es-ES_tradnl" w:eastAsia="es-ES"/>
        </w:rPr>
        <w:t> o yang, el cual como las leyes anteriores es siempre relativo pero  de suma importancia al diseñar un tratamiento médico o el diseño de los talleres o actividades.</w:t>
      </w:r>
    </w:p>
    <w:p w:rsidR="00073534" w:rsidRPr="001C2810"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shd w:val="clear" w:color="auto" w:fill="FFFFFF"/>
          <w:lang w:val="es-ES_tradnl" w:eastAsia="es-ES"/>
        </w:rPr>
        <w:t>Como regla general algunos son:</w:t>
      </w:r>
    </w:p>
    <w:p w:rsidR="00073534" w:rsidRDefault="00073534" w:rsidP="00073534">
      <w:pPr>
        <w:shd w:val="clear" w:color="auto" w:fill="FFFFFF"/>
        <w:spacing w:after="0" w:line="240" w:lineRule="auto"/>
        <w:jc w:val="both"/>
        <w:rPr>
          <w:rFonts w:ascii="Times New Roman" w:eastAsia="Times New Roman" w:hAnsi="Times New Roman" w:cs="Times New Roman"/>
          <w:color w:val="222222"/>
          <w:spacing w:val="-1"/>
          <w:sz w:val="24"/>
          <w:szCs w:val="24"/>
          <w:shd w:val="clear" w:color="auto" w:fill="FFFFFF"/>
          <w:lang w:val="es-ES_tradnl" w:eastAsia="es-ES"/>
        </w:rPr>
      </w:pP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shd w:val="clear" w:color="auto" w:fill="FFFFFF"/>
          <w:lang w:val="es-ES_tradnl" w:eastAsia="es-ES"/>
        </w:rPr>
        <w:t>Yang                                                       </w:t>
      </w:r>
      <w:r w:rsidRPr="00011909">
        <w:rPr>
          <w:rFonts w:ascii="Times New Roman" w:eastAsia="Times New Roman" w:hAnsi="Times New Roman" w:cs="Times New Roman"/>
          <w:color w:val="222222"/>
          <w:spacing w:val="-1"/>
          <w:sz w:val="24"/>
          <w:szCs w:val="24"/>
          <w:shd w:val="clear" w:color="auto" w:fill="FFFFCC"/>
          <w:lang w:val="es-ES_tradnl" w:eastAsia="es-ES"/>
        </w:rPr>
        <w:t>Yin</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shd w:val="clear" w:color="auto" w:fill="FFFFFF"/>
          <w:lang w:val="es-ES_tradnl" w:eastAsia="es-ES"/>
        </w:rPr>
        <w:t> </w:t>
      </w:r>
    </w:p>
    <w:p w:rsidR="00073534" w:rsidRPr="00011909" w:rsidRDefault="00073534" w:rsidP="00073534">
      <w:pPr>
        <w:shd w:val="clear" w:color="auto" w:fill="FFFFFF"/>
        <w:tabs>
          <w:tab w:val="left" w:pos="3544"/>
        </w:tabs>
        <w:spacing w:after="0" w:line="240" w:lineRule="auto"/>
        <w:jc w:val="both"/>
        <w:rPr>
          <w:rFonts w:ascii="Times New Roman" w:eastAsia="Times New Roman" w:hAnsi="Times New Roman" w:cs="Times New Roman"/>
          <w:color w:val="222222"/>
          <w:sz w:val="24"/>
          <w:szCs w:val="24"/>
          <w:lang w:val="es-ES" w:eastAsia="es-ES"/>
        </w:rPr>
      </w:pPr>
      <w:proofErr w:type="gramStart"/>
      <w:r w:rsidRPr="00011909">
        <w:rPr>
          <w:rFonts w:ascii="Times New Roman" w:eastAsia="Times New Roman" w:hAnsi="Times New Roman" w:cs="Times New Roman"/>
          <w:color w:val="222222"/>
          <w:spacing w:val="-1"/>
          <w:sz w:val="24"/>
          <w:szCs w:val="24"/>
          <w:shd w:val="clear" w:color="auto" w:fill="FFFFFF"/>
          <w:lang w:val="es-ES_tradnl" w:eastAsia="es-ES"/>
        </w:rPr>
        <w:t>Superior(</w:t>
      </w:r>
      <w:proofErr w:type="gramEnd"/>
      <w:r w:rsidRPr="00011909">
        <w:rPr>
          <w:rFonts w:ascii="Times New Roman" w:eastAsia="Times New Roman" w:hAnsi="Times New Roman" w:cs="Times New Roman"/>
          <w:color w:val="222222"/>
          <w:spacing w:val="-1"/>
          <w:sz w:val="24"/>
          <w:szCs w:val="24"/>
          <w:shd w:val="clear" w:color="auto" w:fill="FFFFFF"/>
          <w:lang w:val="es-ES_tradnl" w:eastAsia="es-ES"/>
        </w:rPr>
        <w:t>cabeza)                 </w:t>
      </w:r>
      <w:r>
        <w:rPr>
          <w:rFonts w:ascii="Times New Roman" w:eastAsia="Times New Roman" w:hAnsi="Times New Roman" w:cs="Times New Roman"/>
          <w:color w:val="222222"/>
          <w:spacing w:val="-1"/>
          <w:sz w:val="24"/>
          <w:szCs w:val="24"/>
          <w:shd w:val="clear" w:color="auto" w:fill="FFFFFF"/>
          <w:lang w:val="es-ES_tradnl" w:eastAsia="es-ES"/>
        </w:rPr>
        <w:tab/>
      </w:r>
      <w:r w:rsidRPr="00011909">
        <w:rPr>
          <w:rFonts w:ascii="Times New Roman" w:eastAsia="Times New Roman" w:hAnsi="Times New Roman" w:cs="Times New Roman"/>
          <w:color w:val="222222"/>
          <w:spacing w:val="-1"/>
          <w:sz w:val="24"/>
          <w:szCs w:val="24"/>
          <w:shd w:val="clear" w:color="auto" w:fill="FFFFFF"/>
          <w:lang w:val="es-ES_tradnl" w:eastAsia="es-ES"/>
        </w:rPr>
        <w:t>Inferior(cuerpo)</w:t>
      </w:r>
    </w:p>
    <w:p w:rsidR="00073534" w:rsidRPr="00011909" w:rsidRDefault="00073534" w:rsidP="00073534">
      <w:pPr>
        <w:shd w:val="clear" w:color="auto" w:fill="FFFFFF"/>
        <w:tabs>
          <w:tab w:val="left" w:pos="3544"/>
        </w:tabs>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shd w:val="clear" w:color="auto" w:fill="FFFFFF"/>
          <w:lang w:val="es-ES_tradnl" w:eastAsia="es-ES"/>
        </w:rPr>
        <w:t>Exterior (piel y</w:t>
      </w:r>
      <w:r>
        <w:rPr>
          <w:rFonts w:ascii="Times New Roman" w:eastAsia="Times New Roman" w:hAnsi="Times New Roman" w:cs="Times New Roman"/>
          <w:color w:val="222222"/>
          <w:spacing w:val="-1"/>
          <w:sz w:val="24"/>
          <w:szCs w:val="24"/>
          <w:shd w:val="clear" w:color="auto" w:fill="FFFFFF"/>
          <w:lang w:val="es-ES_tradnl" w:eastAsia="es-ES"/>
        </w:rPr>
        <w:t xml:space="preserve"> músculos)   </w:t>
      </w:r>
      <w:r>
        <w:rPr>
          <w:rFonts w:ascii="Times New Roman" w:eastAsia="Times New Roman" w:hAnsi="Times New Roman" w:cs="Times New Roman"/>
          <w:color w:val="222222"/>
          <w:spacing w:val="-1"/>
          <w:sz w:val="24"/>
          <w:szCs w:val="24"/>
          <w:shd w:val="clear" w:color="auto" w:fill="FFFFFF"/>
          <w:lang w:val="es-ES_tradnl" w:eastAsia="es-ES"/>
        </w:rPr>
        <w:tab/>
      </w:r>
      <w:proofErr w:type="gramStart"/>
      <w:r w:rsidRPr="00011909">
        <w:rPr>
          <w:rFonts w:ascii="Times New Roman" w:eastAsia="Times New Roman" w:hAnsi="Times New Roman" w:cs="Times New Roman"/>
          <w:color w:val="222222"/>
          <w:spacing w:val="-1"/>
          <w:sz w:val="24"/>
          <w:szCs w:val="24"/>
          <w:shd w:val="clear" w:color="auto" w:fill="FFFFFF"/>
          <w:lang w:val="es-ES_tradnl" w:eastAsia="es-ES"/>
        </w:rPr>
        <w:t>Interior(</w:t>
      </w:r>
      <w:proofErr w:type="gramEnd"/>
      <w:r w:rsidRPr="00011909">
        <w:rPr>
          <w:rFonts w:ascii="Times New Roman" w:eastAsia="Times New Roman" w:hAnsi="Times New Roman" w:cs="Times New Roman"/>
          <w:color w:val="222222"/>
          <w:spacing w:val="-1"/>
          <w:sz w:val="24"/>
          <w:szCs w:val="24"/>
          <w:shd w:val="clear" w:color="auto" w:fill="FFFFFF"/>
          <w:lang w:val="es-ES_tradnl" w:eastAsia="es-ES"/>
        </w:rPr>
        <w:t>órganos)</w:t>
      </w:r>
    </w:p>
    <w:p w:rsidR="00073534" w:rsidRPr="00011909" w:rsidRDefault="00073534" w:rsidP="00073534">
      <w:pPr>
        <w:shd w:val="clear" w:color="auto" w:fill="FFFFFF"/>
        <w:tabs>
          <w:tab w:val="left" w:pos="3544"/>
        </w:tabs>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shd w:val="clear" w:color="auto" w:fill="FFFFFF"/>
          <w:lang w:val="es-ES_tradnl" w:eastAsia="es-ES"/>
        </w:rPr>
        <w:t>Lateral-posterior      </w:t>
      </w:r>
      <w:r>
        <w:rPr>
          <w:rFonts w:ascii="Times New Roman" w:eastAsia="Times New Roman" w:hAnsi="Times New Roman" w:cs="Times New Roman"/>
          <w:color w:val="222222"/>
          <w:spacing w:val="-1"/>
          <w:sz w:val="24"/>
          <w:szCs w:val="24"/>
          <w:shd w:val="clear" w:color="auto" w:fill="FFFFFF"/>
          <w:lang w:val="es-ES_tradnl" w:eastAsia="es-ES"/>
        </w:rPr>
        <w:tab/>
      </w:r>
      <w:r w:rsidRPr="00011909">
        <w:rPr>
          <w:rFonts w:ascii="Times New Roman" w:eastAsia="Times New Roman" w:hAnsi="Times New Roman" w:cs="Times New Roman"/>
          <w:color w:val="222222"/>
          <w:spacing w:val="-1"/>
          <w:sz w:val="24"/>
          <w:szCs w:val="24"/>
          <w:shd w:val="clear" w:color="auto" w:fill="FFFFFF"/>
          <w:lang w:val="es-ES_tradnl" w:eastAsia="es-ES"/>
        </w:rPr>
        <w:t>Lateral anterior</w:t>
      </w:r>
    </w:p>
    <w:p w:rsidR="00073534" w:rsidRPr="00011909" w:rsidRDefault="00073534" w:rsidP="00073534">
      <w:pPr>
        <w:shd w:val="clear" w:color="auto" w:fill="FFFFFF"/>
        <w:tabs>
          <w:tab w:val="left" w:pos="3544"/>
        </w:tabs>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shd w:val="clear" w:color="auto" w:fill="FFFFFF"/>
          <w:lang w:val="es-ES_tradnl" w:eastAsia="es-ES"/>
        </w:rPr>
        <w:t>Detrás                          </w:t>
      </w:r>
      <w:r>
        <w:rPr>
          <w:rFonts w:ascii="Times New Roman" w:eastAsia="Times New Roman" w:hAnsi="Times New Roman" w:cs="Times New Roman"/>
          <w:color w:val="222222"/>
          <w:spacing w:val="-1"/>
          <w:sz w:val="24"/>
          <w:szCs w:val="24"/>
          <w:shd w:val="clear" w:color="auto" w:fill="FFFFFF"/>
          <w:lang w:val="es-ES_tradnl" w:eastAsia="es-ES"/>
        </w:rPr>
        <w:tab/>
      </w:r>
      <w:r w:rsidRPr="00011909">
        <w:rPr>
          <w:rFonts w:ascii="Times New Roman" w:eastAsia="Times New Roman" w:hAnsi="Times New Roman" w:cs="Times New Roman"/>
          <w:color w:val="222222"/>
          <w:spacing w:val="-1"/>
          <w:sz w:val="24"/>
          <w:szCs w:val="24"/>
          <w:shd w:val="clear" w:color="auto" w:fill="FFFFFF"/>
          <w:lang w:val="es-ES_tradnl" w:eastAsia="es-ES"/>
        </w:rPr>
        <w:t>Delante</w:t>
      </w:r>
    </w:p>
    <w:p w:rsidR="00073534" w:rsidRPr="00011909" w:rsidRDefault="00073534" w:rsidP="00073534">
      <w:pPr>
        <w:shd w:val="clear" w:color="auto" w:fill="FFFFFF"/>
        <w:tabs>
          <w:tab w:val="left" w:pos="3544"/>
        </w:tabs>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shd w:val="clear" w:color="auto" w:fill="FFFFFF"/>
          <w:lang w:val="es-ES_tradnl" w:eastAsia="es-ES"/>
        </w:rPr>
        <w:t>Función                           </w:t>
      </w:r>
      <w:r>
        <w:rPr>
          <w:rFonts w:ascii="Times New Roman" w:eastAsia="Times New Roman" w:hAnsi="Times New Roman" w:cs="Times New Roman"/>
          <w:color w:val="222222"/>
          <w:spacing w:val="-1"/>
          <w:sz w:val="24"/>
          <w:szCs w:val="24"/>
          <w:shd w:val="clear" w:color="auto" w:fill="FFFFFF"/>
          <w:lang w:val="es-ES_tradnl" w:eastAsia="es-ES"/>
        </w:rPr>
        <w:tab/>
      </w:r>
      <w:r w:rsidRPr="00011909">
        <w:rPr>
          <w:rFonts w:ascii="Times New Roman" w:eastAsia="Times New Roman" w:hAnsi="Times New Roman" w:cs="Times New Roman"/>
          <w:color w:val="222222"/>
          <w:spacing w:val="-1"/>
          <w:sz w:val="24"/>
          <w:szCs w:val="24"/>
          <w:shd w:val="clear" w:color="auto" w:fill="FFFFFF"/>
          <w:lang w:val="es-ES_tradnl" w:eastAsia="es-ES"/>
        </w:rPr>
        <w:t>Estructura</w:t>
      </w:r>
    </w:p>
    <w:p w:rsidR="00073534" w:rsidRPr="00011909" w:rsidRDefault="00073534" w:rsidP="00073534">
      <w:pPr>
        <w:shd w:val="clear" w:color="auto" w:fill="FFFFFF"/>
        <w:tabs>
          <w:tab w:val="left" w:pos="3544"/>
        </w:tabs>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shd w:val="clear" w:color="auto" w:fill="FFFFFF"/>
          <w:lang w:val="es-ES_tradnl" w:eastAsia="es-ES"/>
        </w:rPr>
        <w:t>Órganos                         </w:t>
      </w:r>
      <w:r>
        <w:rPr>
          <w:rFonts w:ascii="Times New Roman" w:eastAsia="Times New Roman" w:hAnsi="Times New Roman" w:cs="Times New Roman"/>
          <w:color w:val="222222"/>
          <w:spacing w:val="-1"/>
          <w:sz w:val="24"/>
          <w:szCs w:val="24"/>
          <w:shd w:val="clear" w:color="auto" w:fill="FFFFFF"/>
          <w:lang w:val="es-ES_tradnl" w:eastAsia="es-ES"/>
        </w:rPr>
        <w:tab/>
      </w:r>
      <w:r w:rsidRPr="00011909">
        <w:rPr>
          <w:rFonts w:ascii="Times New Roman" w:eastAsia="Times New Roman" w:hAnsi="Times New Roman" w:cs="Times New Roman"/>
          <w:color w:val="222222"/>
          <w:spacing w:val="-1"/>
          <w:sz w:val="24"/>
          <w:szCs w:val="24"/>
          <w:shd w:val="clear" w:color="auto" w:fill="FFFFFF"/>
          <w:lang w:val="es-ES_tradnl" w:eastAsia="es-ES"/>
        </w:rPr>
        <w:t>Entrañas</w:t>
      </w:r>
    </w:p>
    <w:p w:rsidR="00073534" w:rsidRPr="00011909" w:rsidRDefault="00073534" w:rsidP="00073534">
      <w:pPr>
        <w:shd w:val="clear" w:color="auto" w:fill="FFFFFF"/>
        <w:tabs>
          <w:tab w:val="left" w:pos="3544"/>
        </w:tabs>
        <w:spacing w:after="0" w:line="240" w:lineRule="auto"/>
        <w:jc w:val="both"/>
        <w:rPr>
          <w:rFonts w:ascii="Times New Roman" w:eastAsia="Times New Roman" w:hAnsi="Times New Roman" w:cs="Times New Roman"/>
          <w:color w:val="222222"/>
          <w:sz w:val="24"/>
          <w:szCs w:val="24"/>
          <w:lang w:val="es-ES" w:eastAsia="es-ES"/>
        </w:rPr>
      </w:pPr>
      <w:proofErr w:type="spellStart"/>
      <w:r w:rsidRPr="00011909">
        <w:rPr>
          <w:rFonts w:ascii="Times New Roman" w:eastAsia="Times New Roman" w:hAnsi="Times New Roman" w:cs="Times New Roman"/>
          <w:color w:val="222222"/>
          <w:spacing w:val="-1"/>
          <w:sz w:val="24"/>
          <w:szCs w:val="24"/>
          <w:shd w:val="clear" w:color="auto" w:fill="FFFFFF"/>
          <w:lang w:val="es-ES_tradnl" w:eastAsia="es-ES"/>
        </w:rPr>
        <w:t>Qi</w:t>
      </w:r>
      <w:proofErr w:type="spellEnd"/>
      <w:r w:rsidRPr="00011909">
        <w:rPr>
          <w:rFonts w:ascii="Times New Roman" w:eastAsia="Times New Roman" w:hAnsi="Times New Roman" w:cs="Times New Roman"/>
          <w:color w:val="222222"/>
          <w:spacing w:val="-1"/>
          <w:sz w:val="24"/>
          <w:szCs w:val="24"/>
          <w:shd w:val="clear" w:color="auto" w:fill="FFFFFF"/>
          <w:lang w:val="es-ES_tradnl" w:eastAsia="es-ES"/>
        </w:rPr>
        <w:t xml:space="preserve">                                     </w:t>
      </w:r>
      <w:r>
        <w:rPr>
          <w:rFonts w:ascii="Times New Roman" w:eastAsia="Times New Roman" w:hAnsi="Times New Roman" w:cs="Times New Roman"/>
          <w:color w:val="222222"/>
          <w:spacing w:val="-1"/>
          <w:sz w:val="24"/>
          <w:szCs w:val="24"/>
          <w:shd w:val="clear" w:color="auto" w:fill="FFFFFF"/>
          <w:lang w:val="es-ES_tradnl" w:eastAsia="es-ES"/>
        </w:rPr>
        <w:tab/>
      </w:r>
      <w:r w:rsidRPr="00011909">
        <w:rPr>
          <w:rFonts w:ascii="Times New Roman" w:eastAsia="Times New Roman" w:hAnsi="Times New Roman" w:cs="Times New Roman"/>
          <w:color w:val="222222"/>
          <w:spacing w:val="-1"/>
          <w:sz w:val="24"/>
          <w:szCs w:val="24"/>
          <w:shd w:val="clear" w:color="auto" w:fill="FFFFFF"/>
          <w:lang w:val="es-ES_tradnl" w:eastAsia="es-ES"/>
        </w:rPr>
        <w:t>Sangre</w:t>
      </w:r>
    </w:p>
    <w:p w:rsidR="00073534" w:rsidRDefault="00073534" w:rsidP="00073534">
      <w:pPr>
        <w:shd w:val="clear" w:color="auto" w:fill="FFFFFF"/>
        <w:spacing w:after="0" w:line="240" w:lineRule="auto"/>
        <w:jc w:val="both"/>
        <w:rPr>
          <w:rFonts w:ascii="Times New Roman" w:eastAsia="Times New Roman" w:hAnsi="Times New Roman" w:cs="Times New Roman"/>
          <w:color w:val="222222"/>
          <w:spacing w:val="-1"/>
          <w:sz w:val="24"/>
          <w:szCs w:val="24"/>
          <w:shd w:val="clear" w:color="auto" w:fill="FFFFFF"/>
          <w:lang w:val="es-ES_tradnl" w:eastAsia="es-ES"/>
        </w:rPr>
      </w:pPr>
    </w:p>
    <w:p w:rsidR="00073534" w:rsidRDefault="00073534" w:rsidP="00073534">
      <w:pPr>
        <w:shd w:val="clear" w:color="auto" w:fill="FFFFFF"/>
        <w:spacing w:after="0" w:line="240" w:lineRule="auto"/>
        <w:jc w:val="both"/>
        <w:rPr>
          <w:rFonts w:ascii="Times New Roman" w:eastAsia="Times New Roman" w:hAnsi="Times New Roman" w:cs="Times New Roman"/>
          <w:color w:val="222222"/>
          <w:spacing w:val="-1"/>
          <w:sz w:val="24"/>
          <w:szCs w:val="24"/>
          <w:shd w:val="clear" w:color="auto" w:fill="FFFFFF"/>
          <w:lang w:val="es-ES_tradnl" w:eastAsia="es-ES"/>
        </w:rPr>
      </w:pPr>
    </w:p>
    <w:p w:rsidR="00073534" w:rsidRDefault="00073534" w:rsidP="00073534">
      <w:pPr>
        <w:shd w:val="clear" w:color="auto" w:fill="FFFFFF"/>
        <w:spacing w:after="0" w:line="240" w:lineRule="auto"/>
        <w:jc w:val="both"/>
        <w:rPr>
          <w:rFonts w:ascii="Times New Roman" w:eastAsia="Times New Roman" w:hAnsi="Times New Roman" w:cs="Times New Roman"/>
          <w:color w:val="222222"/>
          <w:spacing w:val="-1"/>
          <w:sz w:val="24"/>
          <w:szCs w:val="24"/>
          <w:shd w:val="clear" w:color="auto" w:fill="FFFFFF"/>
          <w:lang w:val="es-ES_tradnl" w:eastAsia="es-ES"/>
        </w:rPr>
      </w:pPr>
    </w:p>
    <w:p w:rsidR="00073534" w:rsidRDefault="00073534" w:rsidP="00073534">
      <w:pPr>
        <w:shd w:val="clear" w:color="auto" w:fill="FFFFFF"/>
        <w:spacing w:after="0" w:line="240" w:lineRule="auto"/>
        <w:jc w:val="both"/>
        <w:rPr>
          <w:rFonts w:ascii="Times New Roman" w:eastAsia="Times New Roman" w:hAnsi="Times New Roman" w:cs="Times New Roman"/>
          <w:color w:val="222222"/>
          <w:spacing w:val="-1"/>
          <w:sz w:val="24"/>
          <w:szCs w:val="24"/>
          <w:shd w:val="clear" w:color="auto" w:fill="FFFFFF"/>
          <w:lang w:val="es-ES_tradnl" w:eastAsia="es-ES"/>
        </w:rPr>
      </w:pP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shd w:val="clear" w:color="auto" w:fill="FFFFFF"/>
          <w:lang w:val="es-ES_tradnl" w:eastAsia="es-ES"/>
        </w:rPr>
        <w:t>En el trabajo de sintomatología física, buscamos integrar el opuesto y lograr un cambio a través del proceso.</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shd w:val="clear" w:color="auto" w:fill="FFFFFF"/>
          <w:lang w:val="es-ES_tradnl" w:eastAsia="es-ES"/>
        </w:rPr>
        <w:t>Algunas de las polaridades que podemos trabajar y que veremos con más extensión más adelante son:</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pacing w:val="-1"/>
          <w:sz w:val="24"/>
          <w:szCs w:val="24"/>
          <w:shd w:val="clear" w:color="auto" w:fill="FFFFFF"/>
          <w:lang w:val="es-ES_tradnl" w:eastAsia="es-ES"/>
        </w:rPr>
      </w:pP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shd w:val="clear" w:color="auto" w:fill="FFFFFF"/>
          <w:lang w:val="es-ES_tradnl" w:eastAsia="es-ES"/>
        </w:rPr>
        <w:t>Yang                                       </w:t>
      </w:r>
      <w:r w:rsidRPr="00011909">
        <w:rPr>
          <w:rFonts w:ascii="Times New Roman" w:eastAsia="Times New Roman" w:hAnsi="Times New Roman" w:cs="Times New Roman"/>
          <w:color w:val="222222"/>
          <w:spacing w:val="-1"/>
          <w:sz w:val="24"/>
          <w:szCs w:val="24"/>
          <w:shd w:val="clear" w:color="auto" w:fill="FFFFCC"/>
          <w:lang w:val="es-ES_tradnl" w:eastAsia="es-ES"/>
        </w:rPr>
        <w:t>Yin</w:t>
      </w:r>
    </w:p>
    <w:p w:rsidR="00073534" w:rsidRPr="00011909" w:rsidRDefault="00073534" w:rsidP="00073534">
      <w:pPr>
        <w:shd w:val="clear" w:color="auto" w:fill="FFFFFF"/>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shd w:val="clear" w:color="auto" w:fill="FFFFFF"/>
          <w:lang w:val="es-ES_tradnl" w:eastAsia="es-ES"/>
        </w:rPr>
        <w:t> </w:t>
      </w:r>
    </w:p>
    <w:p w:rsidR="00073534" w:rsidRPr="00011909" w:rsidRDefault="00073534" w:rsidP="00073534">
      <w:pPr>
        <w:shd w:val="clear" w:color="auto" w:fill="FFFFFF"/>
        <w:tabs>
          <w:tab w:val="left" w:pos="2694"/>
        </w:tabs>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shd w:val="clear" w:color="auto" w:fill="FFFFFF"/>
          <w:lang w:val="es-ES_tradnl" w:eastAsia="es-ES"/>
        </w:rPr>
        <w:t>Fuego                     </w:t>
      </w:r>
      <w:r>
        <w:rPr>
          <w:rFonts w:ascii="Times New Roman" w:eastAsia="Times New Roman" w:hAnsi="Times New Roman" w:cs="Times New Roman"/>
          <w:color w:val="222222"/>
          <w:spacing w:val="-1"/>
          <w:sz w:val="24"/>
          <w:szCs w:val="24"/>
          <w:shd w:val="clear" w:color="auto" w:fill="FFFFFF"/>
          <w:lang w:val="es-ES_tradnl" w:eastAsia="es-ES"/>
        </w:rPr>
        <w:tab/>
      </w:r>
      <w:r w:rsidRPr="00011909">
        <w:rPr>
          <w:rFonts w:ascii="Times New Roman" w:eastAsia="Times New Roman" w:hAnsi="Times New Roman" w:cs="Times New Roman"/>
          <w:color w:val="222222"/>
          <w:spacing w:val="-1"/>
          <w:sz w:val="24"/>
          <w:szCs w:val="24"/>
          <w:shd w:val="clear" w:color="auto" w:fill="FFFFFF"/>
          <w:lang w:val="es-ES_tradnl" w:eastAsia="es-ES"/>
        </w:rPr>
        <w:t>Agua</w:t>
      </w:r>
    </w:p>
    <w:p w:rsidR="00073534" w:rsidRPr="00011909" w:rsidRDefault="00073534" w:rsidP="00073534">
      <w:pPr>
        <w:shd w:val="clear" w:color="auto" w:fill="FFFFFF"/>
        <w:tabs>
          <w:tab w:val="left" w:pos="2694"/>
        </w:tabs>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shd w:val="clear" w:color="auto" w:fill="FFFFFF"/>
          <w:lang w:val="es-ES_tradnl" w:eastAsia="es-ES"/>
        </w:rPr>
        <w:t>Mente                 </w:t>
      </w:r>
      <w:r>
        <w:rPr>
          <w:rFonts w:ascii="Times New Roman" w:eastAsia="Times New Roman" w:hAnsi="Times New Roman" w:cs="Times New Roman"/>
          <w:color w:val="222222"/>
          <w:spacing w:val="-1"/>
          <w:sz w:val="24"/>
          <w:szCs w:val="24"/>
          <w:shd w:val="clear" w:color="auto" w:fill="FFFFFF"/>
          <w:lang w:val="es-ES_tradnl" w:eastAsia="es-ES"/>
        </w:rPr>
        <w:tab/>
      </w:r>
      <w:r w:rsidRPr="00011909">
        <w:rPr>
          <w:rFonts w:ascii="Times New Roman" w:eastAsia="Times New Roman" w:hAnsi="Times New Roman" w:cs="Times New Roman"/>
          <w:color w:val="222222"/>
          <w:spacing w:val="-1"/>
          <w:sz w:val="24"/>
          <w:szCs w:val="24"/>
          <w:shd w:val="clear" w:color="auto" w:fill="FFFFFF"/>
          <w:lang w:val="es-ES_tradnl" w:eastAsia="es-ES"/>
        </w:rPr>
        <w:t>Emociones</w:t>
      </w:r>
    </w:p>
    <w:p w:rsidR="00073534" w:rsidRPr="00011909" w:rsidRDefault="00073534" w:rsidP="00073534">
      <w:pPr>
        <w:shd w:val="clear" w:color="auto" w:fill="FFFFFF"/>
        <w:tabs>
          <w:tab w:val="left" w:pos="2694"/>
        </w:tabs>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shd w:val="clear" w:color="auto" w:fill="FFFFFF"/>
          <w:lang w:val="es-ES_tradnl" w:eastAsia="es-ES"/>
        </w:rPr>
        <w:t>Calor                     </w:t>
      </w:r>
      <w:r>
        <w:rPr>
          <w:rFonts w:ascii="Times New Roman" w:eastAsia="Times New Roman" w:hAnsi="Times New Roman" w:cs="Times New Roman"/>
          <w:color w:val="222222"/>
          <w:spacing w:val="-1"/>
          <w:sz w:val="24"/>
          <w:szCs w:val="24"/>
          <w:shd w:val="clear" w:color="auto" w:fill="FFFFFF"/>
          <w:lang w:val="es-ES_tradnl" w:eastAsia="es-ES"/>
        </w:rPr>
        <w:tab/>
      </w:r>
      <w:r w:rsidRPr="00011909">
        <w:rPr>
          <w:rFonts w:ascii="Times New Roman" w:eastAsia="Times New Roman" w:hAnsi="Times New Roman" w:cs="Times New Roman"/>
          <w:color w:val="222222"/>
          <w:spacing w:val="-1"/>
          <w:sz w:val="24"/>
          <w:szCs w:val="24"/>
          <w:shd w:val="clear" w:color="auto" w:fill="FFFFFF"/>
          <w:lang w:val="es-ES_tradnl" w:eastAsia="es-ES"/>
        </w:rPr>
        <w:t>Frio</w:t>
      </w:r>
    </w:p>
    <w:p w:rsidR="00073534" w:rsidRPr="00011909" w:rsidRDefault="00073534" w:rsidP="00073534">
      <w:pPr>
        <w:shd w:val="clear" w:color="auto" w:fill="FFFFFF"/>
        <w:tabs>
          <w:tab w:val="left" w:pos="2694"/>
        </w:tabs>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shd w:val="clear" w:color="auto" w:fill="FFFFFF"/>
          <w:lang w:val="es-ES_tradnl" w:eastAsia="es-ES"/>
        </w:rPr>
        <w:t>Agitación                    </w:t>
      </w:r>
      <w:r>
        <w:rPr>
          <w:rFonts w:ascii="Times New Roman" w:eastAsia="Times New Roman" w:hAnsi="Times New Roman" w:cs="Times New Roman"/>
          <w:color w:val="222222"/>
          <w:spacing w:val="-1"/>
          <w:sz w:val="24"/>
          <w:szCs w:val="24"/>
          <w:shd w:val="clear" w:color="auto" w:fill="FFFFFF"/>
          <w:lang w:val="es-ES_tradnl" w:eastAsia="es-ES"/>
        </w:rPr>
        <w:tab/>
      </w:r>
      <w:r w:rsidRPr="00011909">
        <w:rPr>
          <w:rFonts w:ascii="Times New Roman" w:eastAsia="Times New Roman" w:hAnsi="Times New Roman" w:cs="Times New Roman"/>
          <w:color w:val="222222"/>
          <w:spacing w:val="-1"/>
          <w:sz w:val="24"/>
          <w:szCs w:val="24"/>
          <w:shd w:val="clear" w:color="auto" w:fill="FFFFFF"/>
          <w:lang w:val="es-ES_tradnl" w:eastAsia="es-ES"/>
        </w:rPr>
        <w:t>Calma</w:t>
      </w:r>
    </w:p>
    <w:p w:rsidR="00073534" w:rsidRPr="00011909" w:rsidRDefault="00073534" w:rsidP="00073534">
      <w:pPr>
        <w:shd w:val="clear" w:color="auto" w:fill="FFFFFF"/>
        <w:tabs>
          <w:tab w:val="left" w:pos="2694"/>
        </w:tabs>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shd w:val="clear" w:color="auto" w:fill="FFFFFF"/>
          <w:lang w:val="es-ES_tradnl" w:eastAsia="es-ES"/>
        </w:rPr>
        <w:t>Duro                        </w:t>
      </w:r>
      <w:r>
        <w:rPr>
          <w:rFonts w:ascii="Times New Roman" w:eastAsia="Times New Roman" w:hAnsi="Times New Roman" w:cs="Times New Roman"/>
          <w:color w:val="222222"/>
          <w:spacing w:val="-1"/>
          <w:sz w:val="24"/>
          <w:szCs w:val="24"/>
          <w:shd w:val="clear" w:color="auto" w:fill="FFFFFF"/>
          <w:lang w:val="es-ES_tradnl" w:eastAsia="es-ES"/>
        </w:rPr>
        <w:tab/>
      </w:r>
      <w:r w:rsidRPr="00011909">
        <w:rPr>
          <w:rFonts w:ascii="Times New Roman" w:eastAsia="Times New Roman" w:hAnsi="Times New Roman" w:cs="Times New Roman"/>
          <w:color w:val="222222"/>
          <w:spacing w:val="-1"/>
          <w:sz w:val="24"/>
          <w:szCs w:val="24"/>
          <w:shd w:val="clear" w:color="auto" w:fill="FFFFFF"/>
          <w:lang w:val="es-ES_tradnl" w:eastAsia="es-ES"/>
        </w:rPr>
        <w:t>Blando</w:t>
      </w:r>
    </w:p>
    <w:p w:rsidR="00073534" w:rsidRPr="00011909" w:rsidRDefault="00073534" w:rsidP="00073534">
      <w:pPr>
        <w:shd w:val="clear" w:color="auto" w:fill="FFFFFF"/>
        <w:tabs>
          <w:tab w:val="left" w:pos="2694"/>
        </w:tabs>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shd w:val="clear" w:color="auto" w:fill="FFFFFF"/>
          <w:lang w:val="es-ES_tradnl" w:eastAsia="es-ES"/>
        </w:rPr>
        <w:t>Excitación                </w:t>
      </w:r>
      <w:r>
        <w:rPr>
          <w:rFonts w:ascii="Times New Roman" w:eastAsia="Times New Roman" w:hAnsi="Times New Roman" w:cs="Times New Roman"/>
          <w:color w:val="222222"/>
          <w:spacing w:val="-1"/>
          <w:sz w:val="24"/>
          <w:szCs w:val="24"/>
          <w:shd w:val="clear" w:color="auto" w:fill="FFFFFF"/>
          <w:lang w:val="es-ES_tradnl" w:eastAsia="es-ES"/>
        </w:rPr>
        <w:tab/>
      </w:r>
      <w:r w:rsidRPr="00011909">
        <w:rPr>
          <w:rFonts w:ascii="Times New Roman" w:eastAsia="Times New Roman" w:hAnsi="Times New Roman" w:cs="Times New Roman"/>
          <w:color w:val="222222"/>
          <w:spacing w:val="-1"/>
          <w:sz w:val="24"/>
          <w:szCs w:val="24"/>
          <w:shd w:val="clear" w:color="auto" w:fill="FFFFFF"/>
          <w:lang w:val="es-ES_tradnl" w:eastAsia="es-ES"/>
        </w:rPr>
        <w:t>Inhibición</w:t>
      </w:r>
    </w:p>
    <w:p w:rsidR="00073534" w:rsidRPr="00011909" w:rsidRDefault="00073534" w:rsidP="00073534">
      <w:pPr>
        <w:shd w:val="clear" w:color="auto" w:fill="FFFFFF"/>
        <w:tabs>
          <w:tab w:val="left" w:pos="2694"/>
        </w:tabs>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shd w:val="clear" w:color="auto" w:fill="FFFFFF"/>
          <w:lang w:val="es-ES_tradnl" w:eastAsia="es-ES"/>
        </w:rPr>
        <w:t>Rapidez                     </w:t>
      </w:r>
      <w:r>
        <w:rPr>
          <w:rFonts w:ascii="Times New Roman" w:eastAsia="Times New Roman" w:hAnsi="Times New Roman" w:cs="Times New Roman"/>
          <w:color w:val="222222"/>
          <w:spacing w:val="-1"/>
          <w:sz w:val="24"/>
          <w:szCs w:val="24"/>
          <w:shd w:val="clear" w:color="auto" w:fill="FFFFFF"/>
          <w:lang w:val="es-ES_tradnl" w:eastAsia="es-ES"/>
        </w:rPr>
        <w:tab/>
        <w:t>L</w:t>
      </w:r>
      <w:r w:rsidRPr="00011909">
        <w:rPr>
          <w:rFonts w:ascii="Times New Roman" w:eastAsia="Times New Roman" w:hAnsi="Times New Roman" w:cs="Times New Roman"/>
          <w:color w:val="222222"/>
          <w:spacing w:val="-1"/>
          <w:sz w:val="24"/>
          <w:szCs w:val="24"/>
          <w:shd w:val="clear" w:color="auto" w:fill="FFFFFF"/>
          <w:lang w:val="es-ES_tradnl" w:eastAsia="es-ES"/>
        </w:rPr>
        <w:t>entitud</w:t>
      </w:r>
    </w:p>
    <w:p w:rsidR="00073534" w:rsidRPr="00011909" w:rsidRDefault="00073534" w:rsidP="00073534">
      <w:pPr>
        <w:shd w:val="clear" w:color="auto" w:fill="FFFFFF"/>
        <w:tabs>
          <w:tab w:val="left" w:pos="2694"/>
        </w:tabs>
        <w:spacing w:after="0" w:line="240" w:lineRule="auto"/>
        <w:jc w:val="both"/>
        <w:rPr>
          <w:rFonts w:ascii="Times New Roman" w:eastAsia="Times New Roman" w:hAnsi="Times New Roman" w:cs="Times New Roman"/>
          <w:color w:val="222222"/>
          <w:sz w:val="24"/>
          <w:szCs w:val="24"/>
          <w:lang w:val="es-ES" w:eastAsia="es-ES"/>
        </w:rPr>
      </w:pPr>
      <w:r w:rsidRPr="00011909">
        <w:rPr>
          <w:rFonts w:ascii="Times New Roman" w:eastAsia="Times New Roman" w:hAnsi="Times New Roman" w:cs="Times New Roman"/>
          <w:color w:val="222222"/>
          <w:spacing w:val="-1"/>
          <w:sz w:val="24"/>
          <w:szCs w:val="24"/>
          <w:shd w:val="clear" w:color="auto" w:fill="FFFFFF"/>
          <w:lang w:val="es-ES_tradnl" w:eastAsia="es-ES"/>
        </w:rPr>
        <w:t>No sustancial                </w:t>
      </w:r>
      <w:r>
        <w:rPr>
          <w:rFonts w:ascii="Times New Roman" w:eastAsia="Times New Roman" w:hAnsi="Times New Roman" w:cs="Times New Roman"/>
          <w:color w:val="222222"/>
          <w:spacing w:val="-1"/>
          <w:sz w:val="24"/>
          <w:szCs w:val="24"/>
          <w:shd w:val="clear" w:color="auto" w:fill="FFFFFF"/>
          <w:lang w:val="es-ES_tradnl" w:eastAsia="es-ES"/>
        </w:rPr>
        <w:tab/>
      </w:r>
      <w:proofErr w:type="spellStart"/>
      <w:r w:rsidRPr="00011909">
        <w:rPr>
          <w:rFonts w:ascii="Times New Roman" w:eastAsia="Times New Roman" w:hAnsi="Times New Roman" w:cs="Times New Roman"/>
          <w:color w:val="222222"/>
          <w:spacing w:val="-1"/>
          <w:sz w:val="24"/>
          <w:szCs w:val="24"/>
          <w:shd w:val="clear" w:color="auto" w:fill="FFFFFF"/>
          <w:lang w:val="es-ES_tradnl" w:eastAsia="es-ES"/>
        </w:rPr>
        <w:t>Sustancial</w:t>
      </w:r>
      <w:proofErr w:type="spellEnd"/>
    </w:p>
    <w:p w:rsidR="00073534" w:rsidRPr="00011909" w:rsidRDefault="00073534" w:rsidP="00073534">
      <w:pPr>
        <w:shd w:val="clear" w:color="auto" w:fill="FFFFFF"/>
        <w:tabs>
          <w:tab w:val="left" w:pos="2694"/>
        </w:tabs>
        <w:spacing w:after="0" w:line="240" w:lineRule="auto"/>
        <w:jc w:val="both"/>
        <w:rPr>
          <w:rFonts w:ascii="Times New Roman" w:eastAsia="Times New Roman" w:hAnsi="Times New Roman" w:cs="Times New Roman"/>
          <w:color w:val="222222"/>
          <w:sz w:val="24"/>
          <w:szCs w:val="24"/>
          <w:lang w:val="es-ES" w:eastAsia="es-ES"/>
        </w:rPr>
      </w:pPr>
      <w:proofErr w:type="spellStart"/>
      <w:r w:rsidRPr="00011909">
        <w:rPr>
          <w:rFonts w:ascii="Times New Roman" w:eastAsia="Times New Roman" w:hAnsi="Times New Roman" w:cs="Times New Roman"/>
          <w:color w:val="222222"/>
          <w:spacing w:val="-1"/>
          <w:sz w:val="24"/>
          <w:szCs w:val="24"/>
          <w:shd w:val="clear" w:color="auto" w:fill="FFFFFF"/>
          <w:lang w:val="es-ES_tradnl" w:eastAsia="es-ES"/>
        </w:rPr>
        <w:t>Transformación</w:t>
      </w:r>
      <w:proofErr w:type="gramStart"/>
      <w:r w:rsidRPr="00011909">
        <w:rPr>
          <w:rFonts w:ascii="Times New Roman" w:eastAsia="Times New Roman" w:hAnsi="Times New Roman" w:cs="Times New Roman"/>
          <w:color w:val="222222"/>
          <w:spacing w:val="-1"/>
          <w:sz w:val="24"/>
          <w:szCs w:val="24"/>
          <w:shd w:val="clear" w:color="auto" w:fill="FFFFFF"/>
          <w:lang w:val="es-ES_tradnl" w:eastAsia="es-ES"/>
        </w:rPr>
        <w:t>,cambio</w:t>
      </w:r>
      <w:proofErr w:type="spellEnd"/>
      <w:proofErr w:type="gramEnd"/>
      <w:r w:rsidRPr="00011909">
        <w:rPr>
          <w:rFonts w:ascii="Times New Roman" w:eastAsia="Times New Roman" w:hAnsi="Times New Roman" w:cs="Times New Roman"/>
          <w:color w:val="222222"/>
          <w:spacing w:val="-1"/>
          <w:sz w:val="24"/>
          <w:szCs w:val="24"/>
          <w:shd w:val="clear" w:color="auto" w:fill="FFFFFF"/>
          <w:lang w:val="es-ES_tradnl" w:eastAsia="es-ES"/>
        </w:rPr>
        <w:t> </w:t>
      </w:r>
      <w:r>
        <w:rPr>
          <w:rFonts w:ascii="Times New Roman" w:eastAsia="Times New Roman" w:hAnsi="Times New Roman" w:cs="Times New Roman"/>
          <w:color w:val="222222"/>
          <w:spacing w:val="-1"/>
          <w:sz w:val="24"/>
          <w:szCs w:val="24"/>
          <w:shd w:val="clear" w:color="auto" w:fill="FFFFFF"/>
          <w:lang w:val="es-ES_tradnl" w:eastAsia="es-ES"/>
        </w:rPr>
        <w:tab/>
      </w:r>
      <w:r w:rsidRPr="00011909">
        <w:rPr>
          <w:rFonts w:ascii="Times New Roman" w:eastAsia="Times New Roman" w:hAnsi="Times New Roman" w:cs="Times New Roman"/>
          <w:color w:val="222222"/>
          <w:spacing w:val="-1"/>
          <w:sz w:val="24"/>
          <w:szCs w:val="24"/>
          <w:shd w:val="clear" w:color="auto" w:fill="FFFFFF"/>
          <w:lang w:val="es-ES_tradnl" w:eastAsia="es-ES"/>
        </w:rPr>
        <w:t>Conservación, almacenamiento</w:t>
      </w:r>
    </w:p>
    <w:p w:rsidR="00073534" w:rsidRPr="00011909" w:rsidRDefault="00073534" w:rsidP="00073534">
      <w:pPr>
        <w:spacing w:after="0" w:line="240" w:lineRule="auto"/>
        <w:rPr>
          <w:rFonts w:ascii="Times New Roman" w:eastAsia="Times New Roman" w:hAnsi="Times New Roman" w:cs="Times New Roman"/>
          <w:b/>
          <w:color w:val="CC99FF"/>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b/>
          <w:color w:val="CC99FF"/>
          <w:sz w:val="24"/>
          <w:szCs w:val="24"/>
          <w:lang w:val="es-ES" w:eastAsia="es-ES"/>
        </w:rPr>
      </w:pPr>
    </w:p>
    <w:p w:rsidR="00073534" w:rsidRDefault="00073534" w:rsidP="00073534">
      <w:pPr>
        <w:spacing w:after="0" w:line="240" w:lineRule="auto"/>
        <w:rPr>
          <w:rFonts w:ascii="Times New Roman" w:eastAsia="Times New Roman" w:hAnsi="Times New Roman" w:cs="Times New Roman"/>
          <w:b/>
          <w:color w:val="FF0066"/>
          <w:sz w:val="24"/>
          <w:szCs w:val="24"/>
          <w:lang w:val="es-ES" w:eastAsia="es-ES"/>
        </w:rPr>
      </w:pPr>
    </w:p>
    <w:p w:rsidR="00073534" w:rsidRDefault="00073534" w:rsidP="00073534">
      <w:pPr>
        <w:spacing w:after="0" w:line="240" w:lineRule="auto"/>
        <w:rPr>
          <w:rFonts w:ascii="Times New Roman" w:eastAsia="Times New Roman" w:hAnsi="Times New Roman" w:cs="Times New Roman"/>
          <w:b/>
          <w:color w:val="FF0066"/>
          <w:sz w:val="24"/>
          <w:szCs w:val="24"/>
          <w:lang w:val="es-ES" w:eastAsia="es-ES"/>
        </w:rPr>
      </w:pPr>
    </w:p>
    <w:p w:rsidR="00073534" w:rsidRDefault="00073534" w:rsidP="00073534">
      <w:pPr>
        <w:spacing w:after="0" w:line="240" w:lineRule="auto"/>
        <w:rPr>
          <w:rFonts w:ascii="Times New Roman" w:eastAsia="Times New Roman" w:hAnsi="Times New Roman" w:cs="Times New Roman"/>
          <w:b/>
          <w:color w:val="FF0066"/>
          <w:sz w:val="24"/>
          <w:szCs w:val="24"/>
          <w:lang w:val="es-ES" w:eastAsia="es-ES"/>
        </w:rPr>
      </w:pPr>
    </w:p>
    <w:p w:rsidR="00073534" w:rsidRDefault="00073534" w:rsidP="00073534">
      <w:pPr>
        <w:spacing w:after="0" w:line="240" w:lineRule="auto"/>
        <w:rPr>
          <w:rFonts w:ascii="Times New Roman" w:eastAsia="Times New Roman" w:hAnsi="Times New Roman" w:cs="Times New Roman"/>
          <w:b/>
          <w:color w:val="FF0066"/>
          <w:sz w:val="24"/>
          <w:szCs w:val="24"/>
          <w:lang w:val="es-ES" w:eastAsia="es-ES"/>
        </w:rPr>
      </w:pPr>
    </w:p>
    <w:p w:rsidR="00073534" w:rsidRDefault="00073534" w:rsidP="00073534">
      <w:pPr>
        <w:spacing w:after="0" w:line="240" w:lineRule="auto"/>
        <w:rPr>
          <w:rFonts w:ascii="Times New Roman" w:eastAsia="Times New Roman" w:hAnsi="Times New Roman" w:cs="Times New Roman"/>
          <w:b/>
          <w:color w:val="FF0066"/>
          <w:sz w:val="24"/>
          <w:szCs w:val="24"/>
          <w:lang w:val="es-ES" w:eastAsia="es-ES"/>
        </w:rPr>
      </w:pPr>
    </w:p>
    <w:p w:rsidR="00073534" w:rsidRDefault="00073534" w:rsidP="00073534">
      <w:pPr>
        <w:spacing w:after="0" w:line="240" w:lineRule="auto"/>
        <w:rPr>
          <w:rFonts w:ascii="Times New Roman" w:eastAsia="Times New Roman" w:hAnsi="Times New Roman" w:cs="Times New Roman"/>
          <w:b/>
          <w:color w:val="FF0066"/>
          <w:sz w:val="24"/>
          <w:szCs w:val="24"/>
          <w:lang w:val="es-ES" w:eastAsia="es-ES"/>
        </w:rPr>
      </w:pPr>
    </w:p>
    <w:p w:rsidR="00073534" w:rsidRDefault="00073534" w:rsidP="00073534">
      <w:pPr>
        <w:spacing w:after="0" w:line="240" w:lineRule="auto"/>
        <w:rPr>
          <w:rFonts w:ascii="Times New Roman" w:eastAsia="Times New Roman" w:hAnsi="Times New Roman" w:cs="Times New Roman"/>
          <w:b/>
          <w:color w:val="FF0066"/>
          <w:sz w:val="24"/>
          <w:szCs w:val="24"/>
          <w:lang w:val="es-ES" w:eastAsia="es-ES"/>
        </w:rPr>
      </w:pPr>
    </w:p>
    <w:p w:rsidR="00073534" w:rsidRDefault="00073534" w:rsidP="00073534">
      <w:pPr>
        <w:spacing w:after="0" w:line="240" w:lineRule="auto"/>
        <w:rPr>
          <w:rFonts w:ascii="Times New Roman" w:eastAsia="Times New Roman" w:hAnsi="Times New Roman" w:cs="Times New Roman"/>
          <w:b/>
          <w:color w:val="FF0066"/>
          <w:sz w:val="24"/>
          <w:szCs w:val="24"/>
          <w:lang w:val="es-ES" w:eastAsia="es-ES"/>
        </w:rPr>
      </w:pPr>
    </w:p>
    <w:p w:rsidR="00073534" w:rsidRPr="00073534" w:rsidRDefault="00073534" w:rsidP="00073534">
      <w:pPr>
        <w:spacing w:after="0" w:line="240" w:lineRule="auto"/>
        <w:rPr>
          <w:rFonts w:ascii="Times New Roman" w:eastAsia="Times New Roman" w:hAnsi="Times New Roman" w:cs="Times New Roman"/>
          <w:b/>
          <w:sz w:val="24"/>
          <w:szCs w:val="24"/>
          <w:lang w:val="es-ES" w:eastAsia="es-ES"/>
        </w:rPr>
      </w:pPr>
      <w:r w:rsidRPr="00073534">
        <w:rPr>
          <w:rFonts w:ascii="Times New Roman" w:eastAsia="Times New Roman" w:hAnsi="Times New Roman" w:cs="Times New Roman"/>
          <w:b/>
          <w:sz w:val="24"/>
          <w:szCs w:val="24"/>
          <w:lang w:val="es-ES" w:eastAsia="es-ES"/>
        </w:rPr>
        <w:lastRenderedPageBreak/>
        <w:t>TEORIA DE LOS 5 ELEMENTOS</w:t>
      </w:r>
    </w:p>
    <w:p w:rsidR="00073534" w:rsidRPr="00011909" w:rsidRDefault="00073534" w:rsidP="00073534">
      <w:pPr>
        <w:spacing w:before="100" w:beforeAutospacing="1" w:after="100" w:afterAutospacing="1"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Uno de los conceptos fundamentales de la MTC es el Ciclo de los 5 Elementos: la madera, el fuego, la tierra, el metal y el agua. Cada uno de ellos tiene su correspondencia dentro del organismo (a nivel físico, fisiológico y emocional) y también fuera del mismo, ya que considera el contexto o circunstancias en las que se desarrollan las enfermedades o desequilibrios energéticos (trabajo, ciudad, campo, familia, climatología, etc.).</w:t>
      </w:r>
    </w:p>
    <w:p w:rsidR="00073534" w:rsidRDefault="00073534" w:rsidP="00073534">
      <w:pPr>
        <w:spacing w:before="100" w:beforeAutospacing="1" w:after="100" w:afterAutospacing="1" w:line="240" w:lineRule="auto"/>
        <w:outlineLvl w:val="2"/>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Por otra parte, estos 5 elementos interaccionan entre sí de una manera íntima, perfecta y maravillosa. Generando va</w:t>
      </w:r>
      <w:r>
        <w:rPr>
          <w:rFonts w:ascii="Times New Roman" w:eastAsia="Times New Roman" w:hAnsi="Times New Roman" w:cs="Times New Roman"/>
          <w:sz w:val="24"/>
          <w:szCs w:val="24"/>
          <w:lang w:val="es-ES" w:eastAsia="es-ES"/>
        </w:rPr>
        <w:t>rio</w:t>
      </w:r>
      <w:r w:rsidRPr="00011909">
        <w:rPr>
          <w:rFonts w:ascii="Times New Roman" w:eastAsia="Times New Roman" w:hAnsi="Times New Roman" w:cs="Times New Roman"/>
          <w:sz w:val="24"/>
          <w:szCs w:val="24"/>
          <w:lang w:val="es-ES" w:eastAsia="es-ES"/>
        </w:rPr>
        <w:t>s ciclos de interacción, los más usados son: el ciclo de generación, el ciclo de control y el de oposición.</w:t>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b/>
          <w:bCs/>
          <w:sz w:val="24"/>
          <w:szCs w:val="24"/>
          <w:lang w:val="es-ES" w:eastAsia="es-ES"/>
        </w:rPr>
      </w:pPr>
    </w:p>
    <w:p w:rsidR="00073534" w:rsidRPr="00073534" w:rsidRDefault="00073534" w:rsidP="00073534">
      <w:pPr>
        <w:spacing w:before="100" w:beforeAutospacing="1" w:after="100" w:afterAutospacing="1" w:line="240" w:lineRule="auto"/>
        <w:outlineLvl w:val="2"/>
        <w:rPr>
          <w:rFonts w:ascii="Times New Roman" w:eastAsia="Times New Roman" w:hAnsi="Times New Roman" w:cs="Times New Roman"/>
          <w:b/>
          <w:bCs/>
          <w:i/>
          <w:sz w:val="24"/>
          <w:szCs w:val="24"/>
          <w:lang w:val="es-ES" w:eastAsia="es-ES"/>
        </w:rPr>
      </w:pPr>
      <w:r w:rsidRPr="00073534">
        <w:rPr>
          <w:rFonts w:ascii="Times New Roman" w:eastAsia="Times New Roman" w:hAnsi="Times New Roman" w:cs="Times New Roman"/>
          <w:b/>
          <w:bCs/>
          <w:i/>
          <w:sz w:val="24"/>
          <w:szCs w:val="24"/>
          <w:lang w:val="es-ES" w:eastAsia="es-ES"/>
        </w:rPr>
        <w:t>Ciclo de generación</w:t>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La madera al entrar en combustión, genera el fuego, el fuego al consumirse genera la tierra, la tierra dentro de su seno genera el metal, el metal desde su interior genera el agua  la cual le da vida a la madera.</w:t>
      </w:r>
    </w:p>
    <w:p w:rsidR="00073534" w:rsidRPr="00073534" w:rsidRDefault="00073534" w:rsidP="00073534">
      <w:pPr>
        <w:spacing w:before="100" w:beforeAutospacing="1" w:after="100" w:afterAutospacing="1" w:line="240" w:lineRule="auto"/>
        <w:outlineLvl w:val="2"/>
        <w:rPr>
          <w:rFonts w:ascii="Times New Roman" w:eastAsia="Times New Roman" w:hAnsi="Times New Roman" w:cs="Times New Roman"/>
          <w:b/>
          <w:i/>
          <w:sz w:val="24"/>
          <w:szCs w:val="24"/>
          <w:lang w:val="es-ES" w:eastAsia="es-ES"/>
        </w:rPr>
      </w:pPr>
      <w:r w:rsidRPr="00073534">
        <w:rPr>
          <w:rFonts w:ascii="Times New Roman" w:eastAsia="Times New Roman" w:hAnsi="Times New Roman" w:cs="Times New Roman"/>
          <w:b/>
          <w:i/>
          <w:sz w:val="24"/>
          <w:szCs w:val="24"/>
          <w:lang w:val="es-ES" w:eastAsia="es-ES"/>
        </w:rPr>
        <w:t>El ciclo de control</w:t>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En el ciclo de control cada órgano es controlado por otro para mantener el equilibrio.</w:t>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El hígado controla al bazo: ayuda al estómago a descomponer los alimentos y al bazo a transformar y transportar los nutrientes.</w:t>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 xml:space="preserve">El corazón controla al pulmón: los dos están en el </w:t>
      </w:r>
      <w:proofErr w:type="spellStart"/>
      <w:r w:rsidRPr="00011909">
        <w:rPr>
          <w:rFonts w:ascii="Times New Roman" w:eastAsia="Times New Roman" w:hAnsi="Times New Roman" w:cs="Times New Roman"/>
          <w:sz w:val="24"/>
          <w:szCs w:val="24"/>
          <w:lang w:val="es-ES" w:eastAsia="es-ES"/>
        </w:rPr>
        <w:t>jiao</w:t>
      </w:r>
      <w:proofErr w:type="spellEnd"/>
      <w:r w:rsidRPr="00011909">
        <w:rPr>
          <w:rFonts w:ascii="Times New Roman" w:eastAsia="Times New Roman" w:hAnsi="Times New Roman" w:cs="Times New Roman"/>
          <w:sz w:val="24"/>
          <w:szCs w:val="24"/>
          <w:lang w:val="es-ES" w:eastAsia="es-ES"/>
        </w:rPr>
        <w:t xml:space="preserve"> superior. El corazón gobierna la sangre y el pulmón el </w:t>
      </w:r>
      <w:proofErr w:type="spellStart"/>
      <w:r w:rsidRPr="00011909">
        <w:rPr>
          <w:rFonts w:ascii="Times New Roman" w:eastAsia="Times New Roman" w:hAnsi="Times New Roman" w:cs="Times New Roman"/>
          <w:sz w:val="24"/>
          <w:szCs w:val="24"/>
          <w:lang w:val="es-ES" w:eastAsia="es-ES"/>
        </w:rPr>
        <w:t>qi</w:t>
      </w:r>
      <w:proofErr w:type="spellEnd"/>
      <w:r w:rsidRPr="00011909">
        <w:rPr>
          <w:rFonts w:ascii="Times New Roman" w:eastAsia="Times New Roman" w:hAnsi="Times New Roman" w:cs="Times New Roman"/>
          <w:sz w:val="24"/>
          <w:szCs w:val="24"/>
          <w:lang w:val="es-ES" w:eastAsia="es-ES"/>
        </w:rPr>
        <w:t>, ellos se ayudan y nutren mutuamente.</w:t>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El bazo controla al riñón: tanto el bazo como el riñón transforman los líquidos orgánicos, la transformación y transporte del bazo es indispensable para el transporte y excreción del riñón.</w:t>
      </w: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 xml:space="preserve">El pulmón controla al hígado: la energía de pulmón desciende y la de hígado asciende, si el pulmón no tiene suficiente </w:t>
      </w:r>
      <w:proofErr w:type="spellStart"/>
      <w:r w:rsidRPr="00011909">
        <w:rPr>
          <w:rFonts w:ascii="Times New Roman" w:eastAsia="Times New Roman" w:hAnsi="Times New Roman" w:cs="Times New Roman"/>
          <w:sz w:val="24"/>
          <w:szCs w:val="24"/>
          <w:lang w:val="es-ES" w:eastAsia="es-ES"/>
        </w:rPr>
        <w:t>qi</w:t>
      </w:r>
      <w:proofErr w:type="spellEnd"/>
      <w:r w:rsidRPr="00011909">
        <w:rPr>
          <w:rFonts w:ascii="Times New Roman" w:eastAsia="Times New Roman" w:hAnsi="Times New Roman" w:cs="Times New Roman"/>
          <w:sz w:val="24"/>
          <w:szCs w:val="24"/>
          <w:lang w:val="es-ES" w:eastAsia="es-ES"/>
        </w:rPr>
        <w:t xml:space="preserve"> para descender el hígado sube sin control.</w:t>
      </w:r>
    </w:p>
    <w:p w:rsidR="00073534" w:rsidRDefault="00073534" w:rsidP="00073534">
      <w:pPr>
        <w:spacing w:before="100" w:beforeAutospacing="1" w:after="100" w:afterAutospacing="1" w:line="240" w:lineRule="auto"/>
        <w:outlineLvl w:val="2"/>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El riñón controla el corazón: el riñón refresca al corazón en su</w:t>
      </w:r>
      <w:r>
        <w:rPr>
          <w:rFonts w:ascii="Times New Roman" w:eastAsia="Times New Roman" w:hAnsi="Times New Roman" w:cs="Times New Roman"/>
          <w:sz w:val="24"/>
          <w:szCs w:val="24"/>
          <w:lang w:val="es-ES" w:eastAsia="es-ES"/>
        </w:rPr>
        <w:t>s</w:t>
      </w:r>
      <w:r w:rsidRPr="00011909">
        <w:rPr>
          <w:rFonts w:ascii="Times New Roman" w:eastAsia="Times New Roman" w:hAnsi="Times New Roman" w:cs="Times New Roman"/>
          <w:sz w:val="24"/>
          <w:szCs w:val="24"/>
          <w:lang w:val="es-ES" w:eastAsia="es-ES"/>
        </w:rPr>
        <w:t xml:space="preserve"> funciones de ascender los líquidos.</w:t>
      </w:r>
    </w:p>
    <w:p w:rsidR="00073534" w:rsidRDefault="00073534" w:rsidP="00073534">
      <w:pPr>
        <w:spacing w:before="100" w:beforeAutospacing="1" w:after="100" w:afterAutospacing="1" w:line="240" w:lineRule="auto"/>
        <w:outlineLvl w:val="2"/>
        <w:rPr>
          <w:rFonts w:ascii="Times New Roman" w:eastAsia="Times New Roman" w:hAnsi="Times New Roman" w:cs="Times New Roman"/>
          <w:sz w:val="24"/>
          <w:szCs w:val="24"/>
          <w:lang w:val="es-ES" w:eastAsia="es-ES"/>
        </w:rPr>
      </w:pPr>
    </w:p>
    <w:p w:rsidR="00073534" w:rsidRDefault="00073534" w:rsidP="00073534">
      <w:pPr>
        <w:spacing w:before="100" w:beforeAutospacing="1" w:after="100" w:afterAutospacing="1" w:line="240" w:lineRule="auto"/>
        <w:outlineLvl w:val="2"/>
        <w:rPr>
          <w:rFonts w:ascii="Times New Roman" w:eastAsia="Times New Roman" w:hAnsi="Times New Roman" w:cs="Times New Roman"/>
          <w:sz w:val="24"/>
          <w:szCs w:val="24"/>
          <w:lang w:val="es-ES" w:eastAsia="es-ES"/>
        </w:rPr>
      </w:pPr>
    </w:p>
    <w:p w:rsidR="00073534" w:rsidRPr="00011909" w:rsidRDefault="00073534" w:rsidP="00073534">
      <w:pPr>
        <w:spacing w:before="100" w:beforeAutospacing="1" w:after="100" w:afterAutospacing="1" w:line="240" w:lineRule="auto"/>
        <w:outlineLvl w:val="2"/>
        <w:rPr>
          <w:rFonts w:ascii="Times New Roman" w:eastAsia="Times New Roman" w:hAnsi="Times New Roman" w:cs="Times New Roman"/>
          <w:sz w:val="24"/>
          <w:szCs w:val="24"/>
          <w:lang w:val="es-ES" w:eastAsia="es-ES"/>
        </w:rPr>
      </w:pPr>
    </w:p>
    <w:p w:rsidR="00073534" w:rsidRPr="00073534" w:rsidRDefault="00073534" w:rsidP="00073534">
      <w:pPr>
        <w:spacing w:before="100" w:beforeAutospacing="1" w:after="100" w:afterAutospacing="1" w:line="240" w:lineRule="auto"/>
        <w:rPr>
          <w:rFonts w:ascii="Times New Roman" w:eastAsia="Times New Roman" w:hAnsi="Times New Roman" w:cs="Times New Roman"/>
          <w:b/>
          <w:i/>
          <w:sz w:val="24"/>
          <w:szCs w:val="24"/>
          <w:lang w:val="es-ES" w:eastAsia="es-ES"/>
        </w:rPr>
      </w:pPr>
      <w:r w:rsidRPr="00073534">
        <w:rPr>
          <w:rFonts w:ascii="Times New Roman" w:eastAsia="Times New Roman" w:hAnsi="Times New Roman" w:cs="Times New Roman"/>
          <w:b/>
          <w:i/>
          <w:sz w:val="24"/>
          <w:szCs w:val="24"/>
          <w:lang w:val="es-ES" w:eastAsia="es-ES"/>
        </w:rPr>
        <w:lastRenderedPageBreak/>
        <w:t>Ciclo de oposición y explotación</w:t>
      </w:r>
    </w:p>
    <w:p w:rsidR="00073534" w:rsidRPr="00011909" w:rsidRDefault="00073534" w:rsidP="00073534">
      <w:pPr>
        <w:spacing w:before="100" w:beforeAutospacing="1" w:after="100" w:afterAutospacing="1"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 xml:space="preserve">El de explotación es el mismo movimiento </w:t>
      </w:r>
      <w:r>
        <w:rPr>
          <w:rFonts w:ascii="Times New Roman" w:eastAsia="Times New Roman" w:hAnsi="Times New Roman" w:cs="Times New Roman"/>
          <w:sz w:val="24"/>
          <w:szCs w:val="24"/>
          <w:lang w:val="es-ES" w:eastAsia="es-ES"/>
        </w:rPr>
        <w:t>que el</w:t>
      </w:r>
      <w:r w:rsidRPr="00011909">
        <w:rPr>
          <w:rFonts w:ascii="Times New Roman" w:eastAsia="Times New Roman" w:hAnsi="Times New Roman" w:cs="Times New Roman"/>
          <w:sz w:val="24"/>
          <w:szCs w:val="24"/>
          <w:lang w:val="es-ES" w:eastAsia="es-ES"/>
        </w:rPr>
        <w:t xml:space="preserve"> de control pero en contracorriente, lo mismo que sucede con la oposición pero est</w:t>
      </w:r>
      <w:r>
        <w:rPr>
          <w:rFonts w:ascii="Times New Roman" w:eastAsia="Times New Roman" w:hAnsi="Times New Roman" w:cs="Times New Roman"/>
          <w:sz w:val="24"/>
          <w:szCs w:val="24"/>
          <w:lang w:val="es-ES" w:eastAsia="es-ES"/>
        </w:rPr>
        <w:t>e</w:t>
      </w:r>
      <w:r w:rsidRPr="00011909">
        <w:rPr>
          <w:rFonts w:ascii="Times New Roman" w:eastAsia="Times New Roman" w:hAnsi="Times New Roman" w:cs="Times New Roman"/>
          <w:sz w:val="24"/>
          <w:szCs w:val="24"/>
          <w:lang w:val="es-ES" w:eastAsia="es-ES"/>
        </w:rPr>
        <w:t xml:space="preserve"> es el ciclo de generación</w:t>
      </w:r>
      <w:r>
        <w:rPr>
          <w:rFonts w:ascii="Times New Roman" w:eastAsia="Times New Roman" w:hAnsi="Times New Roman" w:cs="Times New Roman"/>
          <w:sz w:val="24"/>
          <w:szCs w:val="24"/>
          <w:lang w:val="es-ES" w:eastAsia="es-ES"/>
        </w:rPr>
        <w:t>.</w:t>
      </w:r>
    </w:p>
    <w:p w:rsidR="00073534" w:rsidRPr="00011909" w:rsidRDefault="00073534" w:rsidP="00073534">
      <w:pPr>
        <w:spacing w:before="100" w:beforeAutospacing="1" w:after="100" w:afterAutospacing="1" w:line="240" w:lineRule="auto"/>
        <w:rPr>
          <w:rFonts w:ascii="Times New Roman" w:eastAsia="Times New Roman" w:hAnsi="Times New Roman" w:cs="Times New Roman"/>
          <w:sz w:val="24"/>
          <w:szCs w:val="24"/>
          <w:lang w:val="es-ES" w:eastAsia="es-ES"/>
        </w:rPr>
      </w:pPr>
    </w:p>
    <w:p w:rsidR="00073534" w:rsidRPr="00011909" w:rsidRDefault="00073534" w:rsidP="00073534">
      <w:pPr>
        <w:spacing w:before="100" w:beforeAutospacing="1" w:after="100" w:afterAutospacing="1"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noProof/>
          <w:sz w:val="24"/>
          <w:szCs w:val="24"/>
          <w:lang w:val="es-CL" w:eastAsia="es-CL"/>
        </w:rPr>
        <w:drawing>
          <wp:inline distT="0" distB="0" distL="0" distR="0" wp14:anchorId="1B52E76E" wp14:editId="568530C4">
            <wp:extent cx="2853055" cy="2487295"/>
            <wp:effectExtent l="0" t="0" r="4445" b="8255"/>
            <wp:docPr id="30" name="Imagen 30" descr="cic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cl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3055" cy="2487295"/>
                    </a:xfrm>
                    <a:prstGeom prst="rect">
                      <a:avLst/>
                    </a:prstGeom>
                    <a:noFill/>
                    <a:ln>
                      <a:noFill/>
                    </a:ln>
                  </pic:spPr>
                </pic:pic>
              </a:graphicData>
            </a:graphic>
          </wp:inline>
        </w:drawing>
      </w:r>
    </w:p>
    <w:p w:rsidR="00073534" w:rsidRDefault="00073534" w:rsidP="00073534">
      <w:pPr>
        <w:spacing w:before="100" w:beforeAutospacing="1" w:after="100" w:afterAutospacing="1" w:line="240" w:lineRule="auto"/>
        <w:rPr>
          <w:rFonts w:ascii="Times New Roman" w:eastAsia="Times New Roman" w:hAnsi="Times New Roman" w:cs="Times New Roman"/>
          <w:sz w:val="24"/>
          <w:szCs w:val="24"/>
          <w:lang w:val="es-ES" w:eastAsia="es-ES"/>
        </w:rPr>
      </w:pPr>
    </w:p>
    <w:p w:rsidR="00073534" w:rsidRPr="00011909" w:rsidRDefault="00073534" w:rsidP="00073534">
      <w:pPr>
        <w:spacing w:before="100" w:beforeAutospacing="1" w:after="100" w:afterAutospacing="1"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Los 5 elementos están relacionados con 5 movimientos.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073534" w:rsidRPr="00011909" w:rsidTr="00073534">
        <w:tc>
          <w:tcPr>
            <w:tcW w:w="4322" w:type="dxa"/>
            <w:shd w:val="clear" w:color="auto" w:fill="auto"/>
          </w:tcPr>
          <w:p w:rsidR="00073534" w:rsidRPr="00011909" w:rsidRDefault="00073534" w:rsidP="00073534">
            <w:pPr>
              <w:spacing w:before="100" w:beforeAutospacing="1" w:after="100" w:afterAutospacing="1" w:line="240" w:lineRule="auto"/>
              <w:rPr>
                <w:rFonts w:ascii="Times New Roman" w:eastAsia="Times New Roman" w:hAnsi="Times New Roman" w:cs="Times New Roman"/>
                <w:b/>
                <w:bCs/>
                <w:iCs/>
                <w:color w:val="FF00FF"/>
                <w:sz w:val="24"/>
                <w:szCs w:val="24"/>
                <w:lang w:val="es-ES" w:eastAsia="es-ES"/>
              </w:rPr>
            </w:pPr>
            <w:r w:rsidRPr="00011909">
              <w:rPr>
                <w:rFonts w:ascii="Times New Roman" w:eastAsia="Times New Roman" w:hAnsi="Times New Roman" w:cs="Times New Roman"/>
                <w:b/>
                <w:bCs/>
                <w:iCs/>
                <w:color w:val="FF00FF"/>
                <w:sz w:val="24"/>
                <w:szCs w:val="24"/>
                <w:lang w:val="es-ES" w:eastAsia="es-ES"/>
              </w:rPr>
              <w:t>La madera</w:t>
            </w:r>
          </w:p>
        </w:tc>
        <w:tc>
          <w:tcPr>
            <w:tcW w:w="4322" w:type="dxa"/>
            <w:shd w:val="clear" w:color="auto" w:fill="auto"/>
          </w:tcPr>
          <w:p w:rsidR="00073534" w:rsidRPr="00011909" w:rsidRDefault="00073534" w:rsidP="00073534">
            <w:pPr>
              <w:spacing w:before="100" w:beforeAutospacing="1" w:after="100" w:afterAutospacing="1" w:line="240" w:lineRule="auto"/>
              <w:rPr>
                <w:rFonts w:ascii="Times New Roman" w:eastAsia="Times New Roman" w:hAnsi="Times New Roman" w:cs="Times New Roman"/>
                <w:bCs/>
                <w:iCs/>
                <w:sz w:val="24"/>
                <w:szCs w:val="24"/>
                <w:lang w:val="es-ES" w:eastAsia="es-ES"/>
              </w:rPr>
            </w:pPr>
            <w:r w:rsidRPr="00011909">
              <w:rPr>
                <w:rFonts w:ascii="Times New Roman" w:eastAsia="Times New Roman" w:hAnsi="Times New Roman" w:cs="Times New Roman"/>
                <w:bCs/>
                <w:iCs/>
                <w:sz w:val="24"/>
                <w:szCs w:val="24"/>
                <w:lang w:val="es-ES" w:eastAsia="es-ES"/>
              </w:rPr>
              <w:t>La expansión</w:t>
            </w:r>
          </w:p>
        </w:tc>
      </w:tr>
      <w:tr w:rsidR="00073534" w:rsidRPr="00011909" w:rsidTr="00073534">
        <w:tc>
          <w:tcPr>
            <w:tcW w:w="4322" w:type="dxa"/>
            <w:shd w:val="clear" w:color="auto" w:fill="auto"/>
          </w:tcPr>
          <w:p w:rsidR="00073534" w:rsidRPr="00011909" w:rsidRDefault="00073534" w:rsidP="00073534">
            <w:pPr>
              <w:spacing w:before="100" w:beforeAutospacing="1" w:after="100" w:afterAutospacing="1" w:line="240" w:lineRule="auto"/>
              <w:rPr>
                <w:rFonts w:ascii="Times New Roman" w:eastAsia="Times New Roman" w:hAnsi="Times New Roman" w:cs="Times New Roman"/>
                <w:b/>
                <w:bCs/>
                <w:iCs/>
                <w:color w:val="FF00FF"/>
                <w:sz w:val="24"/>
                <w:szCs w:val="24"/>
                <w:lang w:val="es-ES" w:eastAsia="es-ES"/>
              </w:rPr>
            </w:pPr>
            <w:r w:rsidRPr="00011909">
              <w:rPr>
                <w:rFonts w:ascii="Times New Roman" w:eastAsia="Times New Roman" w:hAnsi="Times New Roman" w:cs="Times New Roman"/>
                <w:b/>
                <w:bCs/>
                <w:iCs/>
                <w:color w:val="FF00FF"/>
                <w:sz w:val="24"/>
                <w:szCs w:val="24"/>
                <w:lang w:val="es-ES" w:eastAsia="es-ES"/>
              </w:rPr>
              <w:t>El metal</w:t>
            </w:r>
          </w:p>
        </w:tc>
        <w:tc>
          <w:tcPr>
            <w:tcW w:w="4322" w:type="dxa"/>
            <w:shd w:val="clear" w:color="auto" w:fill="auto"/>
          </w:tcPr>
          <w:p w:rsidR="00073534" w:rsidRPr="00011909" w:rsidRDefault="00073534" w:rsidP="00073534">
            <w:pPr>
              <w:spacing w:before="100" w:beforeAutospacing="1" w:after="100" w:afterAutospacing="1" w:line="240" w:lineRule="auto"/>
              <w:rPr>
                <w:rFonts w:ascii="Times New Roman" w:eastAsia="Times New Roman" w:hAnsi="Times New Roman" w:cs="Times New Roman"/>
                <w:bCs/>
                <w:iCs/>
                <w:sz w:val="24"/>
                <w:szCs w:val="24"/>
                <w:lang w:val="es-ES" w:eastAsia="es-ES"/>
              </w:rPr>
            </w:pPr>
            <w:r w:rsidRPr="00011909">
              <w:rPr>
                <w:rFonts w:ascii="Times New Roman" w:eastAsia="Times New Roman" w:hAnsi="Times New Roman" w:cs="Times New Roman"/>
                <w:bCs/>
                <w:iCs/>
                <w:sz w:val="24"/>
                <w:szCs w:val="24"/>
                <w:lang w:val="es-ES" w:eastAsia="es-ES"/>
              </w:rPr>
              <w:t>La contracción</w:t>
            </w:r>
          </w:p>
        </w:tc>
      </w:tr>
      <w:tr w:rsidR="00073534" w:rsidRPr="00011909" w:rsidTr="00073534">
        <w:tc>
          <w:tcPr>
            <w:tcW w:w="4322" w:type="dxa"/>
            <w:shd w:val="clear" w:color="auto" w:fill="auto"/>
          </w:tcPr>
          <w:p w:rsidR="00073534" w:rsidRPr="00011909" w:rsidRDefault="00073534" w:rsidP="00073534">
            <w:pPr>
              <w:spacing w:before="100" w:beforeAutospacing="1" w:after="100" w:afterAutospacing="1" w:line="240" w:lineRule="auto"/>
              <w:rPr>
                <w:rFonts w:ascii="Times New Roman" w:eastAsia="Times New Roman" w:hAnsi="Times New Roman" w:cs="Times New Roman"/>
                <w:b/>
                <w:bCs/>
                <w:iCs/>
                <w:color w:val="FF00FF"/>
                <w:sz w:val="24"/>
                <w:szCs w:val="24"/>
                <w:lang w:val="es-ES" w:eastAsia="es-ES"/>
              </w:rPr>
            </w:pPr>
            <w:r w:rsidRPr="00011909">
              <w:rPr>
                <w:rFonts w:ascii="Times New Roman" w:eastAsia="Times New Roman" w:hAnsi="Times New Roman" w:cs="Times New Roman"/>
                <w:b/>
                <w:bCs/>
                <w:iCs/>
                <w:color w:val="FF00FF"/>
                <w:sz w:val="24"/>
                <w:szCs w:val="24"/>
                <w:lang w:val="es-ES" w:eastAsia="es-ES"/>
              </w:rPr>
              <w:t>El agua</w:t>
            </w:r>
          </w:p>
        </w:tc>
        <w:tc>
          <w:tcPr>
            <w:tcW w:w="4322" w:type="dxa"/>
            <w:shd w:val="clear" w:color="auto" w:fill="auto"/>
          </w:tcPr>
          <w:p w:rsidR="00073534" w:rsidRPr="00011909" w:rsidRDefault="00073534" w:rsidP="00073534">
            <w:pPr>
              <w:spacing w:before="100" w:beforeAutospacing="1" w:after="100" w:afterAutospacing="1" w:line="240" w:lineRule="auto"/>
              <w:rPr>
                <w:rFonts w:ascii="Times New Roman" w:eastAsia="Times New Roman" w:hAnsi="Times New Roman" w:cs="Times New Roman"/>
                <w:bCs/>
                <w:iCs/>
                <w:sz w:val="24"/>
                <w:szCs w:val="24"/>
                <w:lang w:val="es-ES" w:eastAsia="es-ES"/>
              </w:rPr>
            </w:pPr>
            <w:r w:rsidRPr="00011909">
              <w:rPr>
                <w:rFonts w:ascii="Times New Roman" w:eastAsia="Times New Roman" w:hAnsi="Times New Roman" w:cs="Times New Roman"/>
                <w:bCs/>
                <w:iCs/>
                <w:sz w:val="24"/>
                <w:szCs w:val="24"/>
                <w:lang w:val="es-ES" w:eastAsia="es-ES"/>
              </w:rPr>
              <w:t>El descenso</w:t>
            </w:r>
          </w:p>
        </w:tc>
      </w:tr>
      <w:tr w:rsidR="00073534" w:rsidRPr="00011909" w:rsidTr="00073534">
        <w:tc>
          <w:tcPr>
            <w:tcW w:w="4322" w:type="dxa"/>
            <w:shd w:val="clear" w:color="auto" w:fill="auto"/>
          </w:tcPr>
          <w:p w:rsidR="00073534" w:rsidRPr="00011909" w:rsidRDefault="00073534" w:rsidP="00073534">
            <w:pPr>
              <w:spacing w:before="100" w:beforeAutospacing="1" w:after="100" w:afterAutospacing="1" w:line="240" w:lineRule="auto"/>
              <w:rPr>
                <w:rFonts w:ascii="Times New Roman" w:eastAsia="Times New Roman" w:hAnsi="Times New Roman" w:cs="Times New Roman"/>
                <w:b/>
                <w:bCs/>
                <w:iCs/>
                <w:color w:val="FF00FF"/>
                <w:sz w:val="24"/>
                <w:szCs w:val="24"/>
                <w:lang w:val="es-ES" w:eastAsia="es-ES"/>
              </w:rPr>
            </w:pPr>
            <w:r w:rsidRPr="00011909">
              <w:rPr>
                <w:rFonts w:ascii="Times New Roman" w:eastAsia="Times New Roman" w:hAnsi="Times New Roman" w:cs="Times New Roman"/>
                <w:b/>
                <w:bCs/>
                <w:iCs/>
                <w:color w:val="FF00FF"/>
                <w:sz w:val="24"/>
                <w:szCs w:val="24"/>
                <w:lang w:val="es-ES" w:eastAsia="es-ES"/>
              </w:rPr>
              <w:t>El fuego</w:t>
            </w:r>
          </w:p>
        </w:tc>
        <w:tc>
          <w:tcPr>
            <w:tcW w:w="4322" w:type="dxa"/>
            <w:shd w:val="clear" w:color="auto" w:fill="auto"/>
          </w:tcPr>
          <w:p w:rsidR="00073534" w:rsidRPr="00011909" w:rsidRDefault="00073534" w:rsidP="00073534">
            <w:pPr>
              <w:spacing w:before="100" w:beforeAutospacing="1" w:after="100" w:afterAutospacing="1" w:line="240" w:lineRule="auto"/>
              <w:rPr>
                <w:rFonts w:ascii="Times New Roman" w:eastAsia="Times New Roman" w:hAnsi="Times New Roman" w:cs="Times New Roman"/>
                <w:bCs/>
                <w:iCs/>
                <w:sz w:val="24"/>
                <w:szCs w:val="24"/>
                <w:lang w:val="es-ES" w:eastAsia="es-ES"/>
              </w:rPr>
            </w:pPr>
            <w:r w:rsidRPr="00011909">
              <w:rPr>
                <w:rFonts w:ascii="Times New Roman" w:eastAsia="Times New Roman" w:hAnsi="Times New Roman" w:cs="Times New Roman"/>
                <w:bCs/>
                <w:iCs/>
                <w:sz w:val="24"/>
                <w:szCs w:val="24"/>
                <w:lang w:val="es-ES" w:eastAsia="es-ES"/>
              </w:rPr>
              <w:t>El ascenso</w:t>
            </w:r>
          </w:p>
        </w:tc>
      </w:tr>
      <w:tr w:rsidR="00073534" w:rsidRPr="00011909" w:rsidTr="00073534">
        <w:tc>
          <w:tcPr>
            <w:tcW w:w="4322" w:type="dxa"/>
            <w:shd w:val="clear" w:color="auto" w:fill="auto"/>
          </w:tcPr>
          <w:p w:rsidR="00073534" w:rsidRPr="00011909" w:rsidRDefault="00073534" w:rsidP="00073534">
            <w:pPr>
              <w:spacing w:before="100" w:beforeAutospacing="1" w:after="100" w:afterAutospacing="1" w:line="240" w:lineRule="auto"/>
              <w:rPr>
                <w:rFonts w:ascii="Times New Roman" w:eastAsia="Times New Roman" w:hAnsi="Times New Roman" w:cs="Times New Roman"/>
                <w:b/>
                <w:bCs/>
                <w:iCs/>
                <w:color w:val="FF00FF"/>
                <w:sz w:val="24"/>
                <w:szCs w:val="24"/>
                <w:lang w:val="es-ES" w:eastAsia="es-ES"/>
              </w:rPr>
            </w:pPr>
            <w:r w:rsidRPr="00011909">
              <w:rPr>
                <w:rFonts w:ascii="Times New Roman" w:eastAsia="Times New Roman" w:hAnsi="Times New Roman" w:cs="Times New Roman"/>
                <w:b/>
                <w:bCs/>
                <w:iCs/>
                <w:color w:val="FF00FF"/>
                <w:sz w:val="24"/>
                <w:szCs w:val="24"/>
                <w:lang w:val="es-ES" w:eastAsia="es-ES"/>
              </w:rPr>
              <w:t>La tierra</w:t>
            </w:r>
          </w:p>
        </w:tc>
        <w:tc>
          <w:tcPr>
            <w:tcW w:w="4322" w:type="dxa"/>
            <w:shd w:val="clear" w:color="auto" w:fill="auto"/>
          </w:tcPr>
          <w:p w:rsidR="00073534" w:rsidRPr="00011909" w:rsidRDefault="00073534" w:rsidP="00073534">
            <w:pPr>
              <w:spacing w:before="100" w:beforeAutospacing="1" w:after="100" w:afterAutospacing="1" w:line="240" w:lineRule="auto"/>
              <w:rPr>
                <w:rFonts w:ascii="Times New Roman" w:eastAsia="Times New Roman" w:hAnsi="Times New Roman" w:cs="Times New Roman"/>
                <w:bCs/>
                <w:iCs/>
                <w:sz w:val="24"/>
                <w:szCs w:val="24"/>
                <w:lang w:val="es-ES" w:eastAsia="es-ES"/>
              </w:rPr>
            </w:pPr>
            <w:r w:rsidRPr="00011909">
              <w:rPr>
                <w:rFonts w:ascii="Times New Roman" w:eastAsia="Times New Roman" w:hAnsi="Times New Roman" w:cs="Times New Roman"/>
                <w:bCs/>
                <w:iCs/>
                <w:sz w:val="24"/>
                <w:szCs w:val="24"/>
                <w:lang w:val="es-ES" w:eastAsia="es-ES"/>
              </w:rPr>
              <w:t>El centro la neutralidad</w:t>
            </w:r>
          </w:p>
        </w:tc>
      </w:tr>
    </w:tbl>
    <w:p w:rsidR="00073534" w:rsidRPr="00011909" w:rsidRDefault="00073534" w:rsidP="00073534">
      <w:pPr>
        <w:spacing w:before="100" w:beforeAutospacing="1" w:after="100" w:afterAutospacing="1" w:line="240" w:lineRule="auto"/>
        <w:rPr>
          <w:rFonts w:ascii="Times New Roman" w:eastAsia="Times New Roman" w:hAnsi="Times New Roman" w:cs="Times New Roman"/>
          <w:bCs/>
          <w:iCs/>
          <w:sz w:val="24"/>
          <w:szCs w:val="24"/>
          <w:lang w:val="es-ES" w:eastAsia="es-ES"/>
        </w:rPr>
      </w:pPr>
      <w:r w:rsidRPr="00011909">
        <w:rPr>
          <w:rFonts w:ascii="Times New Roman" w:eastAsia="Times New Roman" w:hAnsi="Times New Roman" w:cs="Times New Roman"/>
          <w:bCs/>
          <w:iCs/>
          <w:sz w:val="24"/>
          <w:szCs w:val="24"/>
          <w:lang w:val="es-ES" w:eastAsia="es-ES"/>
        </w:rPr>
        <w:t>Estos elementos tienen una relación íntima con distintos aspectos del mundo, y del organismo, como por ejemplo: los colores, los sabores, los climas, los tejidos, los sonidos, los climas, las estaciones, las emociones, los sentidos.</w:t>
      </w:r>
    </w:p>
    <w:p w:rsidR="00073534" w:rsidRPr="00A254C0" w:rsidRDefault="00073534" w:rsidP="00073534">
      <w:pPr>
        <w:spacing w:before="100" w:beforeAutospacing="1" w:after="100" w:afterAutospacing="1" w:line="240" w:lineRule="auto"/>
        <w:rPr>
          <w:rFonts w:ascii="Times New Roman" w:eastAsia="Times New Roman" w:hAnsi="Times New Roman" w:cs="Times New Roman"/>
          <w:bCs/>
          <w:iCs/>
          <w:sz w:val="24"/>
          <w:szCs w:val="24"/>
          <w:lang w:val="es-ES" w:eastAsia="es-ES"/>
        </w:rPr>
      </w:pPr>
      <w:r w:rsidRPr="00011909">
        <w:rPr>
          <w:rFonts w:ascii="Times New Roman" w:eastAsia="Times New Roman" w:hAnsi="Times New Roman" w:cs="Times New Roman"/>
          <w:bCs/>
          <w:iCs/>
          <w:sz w:val="24"/>
          <w:szCs w:val="24"/>
          <w:lang w:val="es-ES" w:eastAsia="es-ES"/>
        </w:rPr>
        <w:t>Trabajar con ellos nos ayuda a otorgar un nuevo equilibrio, y armonizar las funciones vitales y espirituales de los órganos, y armonizarno</w:t>
      </w:r>
      <w:r>
        <w:rPr>
          <w:rFonts w:ascii="Times New Roman" w:eastAsia="Times New Roman" w:hAnsi="Times New Roman" w:cs="Times New Roman"/>
          <w:bCs/>
          <w:iCs/>
          <w:sz w:val="24"/>
          <w:szCs w:val="24"/>
          <w:lang w:val="es-ES" w:eastAsia="es-ES"/>
        </w:rPr>
        <w:t>s con el universo, pues a través</w:t>
      </w:r>
      <w:r w:rsidRPr="00011909">
        <w:rPr>
          <w:rFonts w:ascii="Times New Roman" w:eastAsia="Times New Roman" w:hAnsi="Times New Roman" w:cs="Times New Roman"/>
          <w:bCs/>
          <w:iCs/>
          <w:sz w:val="24"/>
          <w:szCs w:val="24"/>
          <w:lang w:val="es-ES" w:eastAsia="es-ES"/>
        </w:rPr>
        <w:t xml:space="preserve"> de la sanación y armonización del mundo interior se logra una forma distinta de viv</w:t>
      </w:r>
      <w:r>
        <w:rPr>
          <w:rFonts w:ascii="Times New Roman" w:eastAsia="Times New Roman" w:hAnsi="Times New Roman" w:cs="Times New Roman"/>
          <w:bCs/>
          <w:iCs/>
          <w:sz w:val="24"/>
          <w:szCs w:val="24"/>
          <w:lang w:val="es-ES" w:eastAsia="es-ES"/>
        </w:rPr>
        <w:t>ir y percibir el mundo exterior.</w:t>
      </w:r>
    </w:p>
    <w:p w:rsidR="00073534" w:rsidRPr="00011909" w:rsidRDefault="00073534" w:rsidP="00073534">
      <w:pPr>
        <w:spacing w:after="0" w:line="240" w:lineRule="auto"/>
        <w:rPr>
          <w:rFonts w:ascii="Times New Roman" w:eastAsia="Times New Roman" w:hAnsi="Times New Roman" w:cs="Times New Roman"/>
          <w:b/>
          <w:color w:val="FF00FF"/>
          <w:sz w:val="24"/>
          <w:szCs w:val="24"/>
          <w:lang w:val="es-ES" w:eastAsia="es-ES"/>
        </w:rPr>
      </w:pPr>
    </w:p>
    <w:p w:rsidR="00073534" w:rsidRDefault="00073534" w:rsidP="00073534">
      <w:pPr>
        <w:spacing w:after="0" w:line="240" w:lineRule="auto"/>
        <w:rPr>
          <w:rFonts w:ascii="Times New Roman" w:eastAsia="Times New Roman" w:hAnsi="Times New Roman" w:cs="Times New Roman"/>
          <w:b/>
          <w:color w:val="FF00FF"/>
          <w:sz w:val="24"/>
          <w:szCs w:val="24"/>
          <w:lang w:val="es-ES" w:eastAsia="es-ES"/>
        </w:rPr>
      </w:pPr>
    </w:p>
    <w:p w:rsidR="00073534" w:rsidRDefault="00073534" w:rsidP="00073534">
      <w:pPr>
        <w:spacing w:after="0" w:line="240" w:lineRule="auto"/>
        <w:rPr>
          <w:rFonts w:ascii="Times New Roman" w:eastAsia="Times New Roman" w:hAnsi="Times New Roman" w:cs="Times New Roman"/>
          <w:b/>
          <w:color w:val="FF00FF"/>
          <w:sz w:val="24"/>
          <w:szCs w:val="24"/>
          <w:lang w:val="es-ES" w:eastAsia="es-ES"/>
        </w:rPr>
      </w:pPr>
    </w:p>
    <w:p w:rsidR="00073534" w:rsidRDefault="00073534" w:rsidP="00073534">
      <w:pPr>
        <w:spacing w:after="0" w:line="240" w:lineRule="auto"/>
        <w:rPr>
          <w:rFonts w:ascii="Times New Roman" w:eastAsia="Times New Roman" w:hAnsi="Times New Roman" w:cs="Times New Roman"/>
          <w:b/>
          <w:color w:val="FF00FF"/>
          <w:sz w:val="24"/>
          <w:szCs w:val="24"/>
          <w:lang w:val="es-ES" w:eastAsia="es-ES"/>
        </w:rPr>
      </w:pPr>
    </w:p>
    <w:p w:rsidR="00073534" w:rsidRDefault="00073534" w:rsidP="00073534">
      <w:pPr>
        <w:spacing w:after="0" w:line="240" w:lineRule="auto"/>
        <w:rPr>
          <w:rFonts w:ascii="Times New Roman" w:eastAsia="Times New Roman" w:hAnsi="Times New Roman" w:cs="Times New Roman"/>
          <w:b/>
          <w:color w:val="FF00FF"/>
          <w:sz w:val="24"/>
          <w:szCs w:val="24"/>
          <w:lang w:val="es-ES" w:eastAsia="es-ES"/>
        </w:rPr>
      </w:pPr>
    </w:p>
    <w:p w:rsidR="00073534" w:rsidRDefault="00073534" w:rsidP="00073534">
      <w:pPr>
        <w:spacing w:after="0" w:line="240" w:lineRule="auto"/>
        <w:rPr>
          <w:rFonts w:ascii="Times New Roman" w:eastAsia="Times New Roman" w:hAnsi="Times New Roman" w:cs="Times New Roman"/>
          <w:b/>
          <w:color w:val="FF00FF"/>
          <w:sz w:val="24"/>
          <w:szCs w:val="24"/>
          <w:lang w:val="es-ES" w:eastAsia="es-ES"/>
        </w:rPr>
      </w:pPr>
    </w:p>
    <w:p w:rsidR="00073534" w:rsidRDefault="00073534" w:rsidP="00073534">
      <w:pPr>
        <w:spacing w:after="0" w:line="240" w:lineRule="auto"/>
        <w:rPr>
          <w:rFonts w:ascii="Times New Roman" w:eastAsia="Times New Roman" w:hAnsi="Times New Roman" w:cs="Times New Roman"/>
          <w:b/>
          <w:color w:val="FF00FF"/>
          <w:sz w:val="24"/>
          <w:szCs w:val="24"/>
          <w:lang w:val="es-ES" w:eastAsia="es-ES"/>
        </w:rPr>
      </w:pPr>
    </w:p>
    <w:p w:rsidR="00073534" w:rsidRDefault="00073534" w:rsidP="00073534">
      <w:pPr>
        <w:spacing w:after="0" w:line="240" w:lineRule="auto"/>
        <w:rPr>
          <w:rFonts w:ascii="Times New Roman" w:eastAsia="Times New Roman" w:hAnsi="Times New Roman" w:cs="Times New Roman"/>
          <w:b/>
          <w:color w:val="FF00FF"/>
          <w:sz w:val="24"/>
          <w:szCs w:val="24"/>
          <w:lang w:val="es-ES" w:eastAsia="es-ES"/>
        </w:rPr>
      </w:pPr>
    </w:p>
    <w:p w:rsidR="00073534" w:rsidRDefault="00073534" w:rsidP="00073534">
      <w:pPr>
        <w:spacing w:after="0" w:line="240" w:lineRule="auto"/>
        <w:rPr>
          <w:rFonts w:ascii="Times New Roman" w:eastAsia="Times New Roman" w:hAnsi="Times New Roman" w:cs="Times New Roman"/>
          <w:b/>
          <w:color w:val="FF00FF"/>
          <w:sz w:val="24"/>
          <w:szCs w:val="24"/>
          <w:lang w:val="es-ES" w:eastAsia="es-ES"/>
        </w:rPr>
      </w:pPr>
    </w:p>
    <w:p w:rsidR="00073534" w:rsidRDefault="00073534" w:rsidP="00073534">
      <w:pPr>
        <w:spacing w:after="0" w:line="240" w:lineRule="auto"/>
        <w:rPr>
          <w:rFonts w:ascii="Times New Roman" w:eastAsia="Times New Roman" w:hAnsi="Times New Roman" w:cs="Times New Roman"/>
          <w:b/>
          <w:color w:val="FF00FF"/>
          <w:sz w:val="24"/>
          <w:szCs w:val="24"/>
          <w:lang w:val="es-ES" w:eastAsia="es-ES"/>
        </w:rPr>
      </w:pPr>
    </w:p>
    <w:p w:rsidR="00073534" w:rsidRDefault="00073534" w:rsidP="00073534">
      <w:pPr>
        <w:spacing w:after="0" w:line="240" w:lineRule="auto"/>
        <w:rPr>
          <w:rFonts w:ascii="Times New Roman" w:eastAsia="Times New Roman" w:hAnsi="Times New Roman" w:cs="Times New Roman"/>
          <w:b/>
          <w:color w:val="FF00FF"/>
          <w:sz w:val="24"/>
          <w:szCs w:val="24"/>
          <w:lang w:val="es-ES" w:eastAsia="es-ES"/>
        </w:rPr>
      </w:pPr>
    </w:p>
    <w:p w:rsidR="00073534" w:rsidRPr="00073534" w:rsidRDefault="00073534" w:rsidP="00073534">
      <w:pPr>
        <w:spacing w:after="0" w:line="240" w:lineRule="auto"/>
        <w:rPr>
          <w:rFonts w:ascii="Times New Roman" w:eastAsia="Times New Roman" w:hAnsi="Times New Roman" w:cs="Times New Roman"/>
          <w:b/>
          <w:i/>
          <w:sz w:val="24"/>
          <w:szCs w:val="24"/>
          <w:lang w:val="es-ES" w:eastAsia="es-ES"/>
        </w:rPr>
      </w:pPr>
    </w:p>
    <w:p w:rsidR="00073534" w:rsidRPr="00073534" w:rsidRDefault="00073534" w:rsidP="00073534">
      <w:pPr>
        <w:spacing w:after="0" w:line="240" w:lineRule="auto"/>
        <w:rPr>
          <w:rFonts w:ascii="Times New Roman" w:eastAsia="Times New Roman" w:hAnsi="Times New Roman" w:cs="Times New Roman"/>
          <w:b/>
          <w:i/>
          <w:sz w:val="24"/>
          <w:szCs w:val="24"/>
          <w:lang w:val="es-ES" w:eastAsia="es-ES"/>
        </w:rPr>
      </w:pPr>
      <w:r w:rsidRPr="00073534">
        <w:rPr>
          <w:rFonts w:ascii="Times New Roman" w:eastAsia="Times New Roman" w:hAnsi="Times New Roman" w:cs="Times New Roman"/>
          <w:b/>
          <w:i/>
          <w:sz w:val="24"/>
          <w:szCs w:val="24"/>
          <w:lang w:val="es-ES" w:eastAsia="es-ES"/>
        </w:rPr>
        <w:t>CUADRO DE CORRESPONDENCIAS.</w:t>
      </w:r>
    </w:p>
    <w:p w:rsidR="00073534" w:rsidRPr="00011909" w:rsidRDefault="00073534" w:rsidP="00073534">
      <w:pPr>
        <w:spacing w:after="0" w:line="240" w:lineRule="auto"/>
        <w:rPr>
          <w:rFonts w:ascii="Times New Roman" w:eastAsia="Times New Roman" w:hAnsi="Times New Roman" w:cs="Times New Roman"/>
          <w:b/>
          <w:color w:val="FF00FF"/>
          <w:sz w:val="24"/>
          <w:szCs w:val="24"/>
          <w:lang w:val="es-ES" w:eastAsia="es-ES"/>
        </w:rPr>
      </w:pPr>
    </w:p>
    <w:tbl>
      <w:tblPr>
        <w:tblW w:w="9180"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502"/>
        <w:gridCol w:w="1563"/>
        <w:gridCol w:w="1417"/>
        <w:gridCol w:w="1488"/>
        <w:gridCol w:w="1659"/>
        <w:gridCol w:w="1551"/>
      </w:tblGrid>
      <w:tr w:rsidR="00073534" w:rsidRPr="00011909" w:rsidTr="00073534">
        <w:trPr>
          <w:trHeight w:val="389"/>
          <w:tblCellSpacing w:w="22" w:type="dxa"/>
        </w:trPr>
        <w:tc>
          <w:tcPr>
            <w:tcW w:w="1436"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tc>
        <w:tc>
          <w:tcPr>
            <w:tcW w:w="1519"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b/>
                <w:bCs/>
                <w:sz w:val="24"/>
                <w:szCs w:val="24"/>
                <w:lang w:val="es-ES" w:eastAsia="es-ES"/>
              </w:rPr>
              <w:t>Madera</w:t>
            </w:r>
          </w:p>
        </w:tc>
        <w:tc>
          <w:tcPr>
            <w:tcW w:w="1373"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b/>
                <w:bCs/>
                <w:sz w:val="24"/>
                <w:szCs w:val="24"/>
                <w:lang w:val="es-ES" w:eastAsia="es-ES"/>
              </w:rPr>
              <w:t>Fuego</w:t>
            </w:r>
          </w:p>
        </w:tc>
        <w:tc>
          <w:tcPr>
            <w:tcW w:w="1444"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b/>
                <w:bCs/>
                <w:sz w:val="24"/>
                <w:szCs w:val="24"/>
                <w:lang w:val="es-ES" w:eastAsia="es-ES"/>
              </w:rPr>
              <w:t>Tierra</w:t>
            </w:r>
          </w:p>
        </w:tc>
        <w:tc>
          <w:tcPr>
            <w:tcW w:w="1615"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b/>
                <w:bCs/>
                <w:sz w:val="24"/>
                <w:szCs w:val="24"/>
                <w:lang w:val="es-ES" w:eastAsia="es-ES"/>
              </w:rPr>
              <w:t>Metal</w:t>
            </w:r>
          </w:p>
        </w:tc>
        <w:tc>
          <w:tcPr>
            <w:tcW w:w="1485"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b/>
                <w:bCs/>
                <w:sz w:val="24"/>
                <w:szCs w:val="24"/>
                <w:lang w:val="es-ES" w:eastAsia="es-ES"/>
              </w:rPr>
              <w:t>Agua</w:t>
            </w:r>
          </w:p>
        </w:tc>
      </w:tr>
      <w:tr w:rsidR="00073534" w:rsidRPr="00011909" w:rsidTr="00073534">
        <w:trPr>
          <w:trHeight w:val="389"/>
          <w:tblCellSpacing w:w="22" w:type="dxa"/>
        </w:trPr>
        <w:tc>
          <w:tcPr>
            <w:tcW w:w="1436"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b/>
                <w:bCs/>
                <w:sz w:val="24"/>
                <w:szCs w:val="24"/>
                <w:lang w:val="es-ES" w:eastAsia="es-ES"/>
              </w:rPr>
              <w:t>Dirección</w:t>
            </w:r>
          </w:p>
        </w:tc>
        <w:tc>
          <w:tcPr>
            <w:tcW w:w="1519"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Oriente</w:t>
            </w:r>
          </w:p>
        </w:tc>
        <w:tc>
          <w:tcPr>
            <w:tcW w:w="1373"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Sur</w:t>
            </w:r>
          </w:p>
        </w:tc>
        <w:tc>
          <w:tcPr>
            <w:tcW w:w="1444"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Centro</w:t>
            </w:r>
          </w:p>
        </w:tc>
        <w:tc>
          <w:tcPr>
            <w:tcW w:w="1615"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Poniente</w:t>
            </w:r>
          </w:p>
        </w:tc>
        <w:tc>
          <w:tcPr>
            <w:tcW w:w="1485"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Norte</w:t>
            </w:r>
          </w:p>
        </w:tc>
      </w:tr>
      <w:tr w:rsidR="00073534" w:rsidRPr="00011909" w:rsidTr="00073534">
        <w:trPr>
          <w:trHeight w:val="389"/>
          <w:tblCellSpacing w:w="22" w:type="dxa"/>
        </w:trPr>
        <w:tc>
          <w:tcPr>
            <w:tcW w:w="1436"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b/>
                <w:bCs/>
                <w:sz w:val="24"/>
                <w:szCs w:val="24"/>
                <w:lang w:val="es-ES" w:eastAsia="es-ES"/>
              </w:rPr>
              <w:t>Estación</w:t>
            </w:r>
          </w:p>
        </w:tc>
        <w:tc>
          <w:tcPr>
            <w:tcW w:w="1519"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Primavera</w:t>
            </w:r>
          </w:p>
        </w:tc>
        <w:tc>
          <w:tcPr>
            <w:tcW w:w="1373"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Verano</w:t>
            </w:r>
          </w:p>
        </w:tc>
        <w:tc>
          <w:tcPr>
            <w:tcW w:w="1444"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Canícula</w:t>
            </w:r>
          </w:p>
        </w:tc>
        <w:tc>
          <w:tcPr>
            <w:tcW w:w="1615"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Otoño</w:t>
            </w:r>
          </w:p>
        </w:tc>
        <w:tc>
          <w:tcPr>
            <w:tcW w:w="1485"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Invierno</w:t>
            </w:r>
          </w:p>
        </w:tc>
      </w:tr>
      <w:tr w:rsidR="00073534" w:rsidRPr="00011909" w:rsidTr="00073534">
        <w:trPr>
          <w:trHeight w:val="389"/>
          <w:tblCellSpacing w:w="22" w:type="dxa"/>
        </w:trPr>
        <w:tc>
          <w:tcPr>
            <w:tcW w:w="1436"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b/>
                <w:bCs/>
                <w:sz w:val="24"/>
                <w:szCs w:val="24"/>
                <w:lang w:val="es-ES" w:eastAsia="es-ES"/>
              </w:rPr>
              <w:t>Clima</w:t>
            </w:r>
          </w:p>
        </w:tc>
        <w:tc>
          <w:tcPr>
            <w:tcW w:w="1519"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Viento</w:t>
            </w:r>
          </w:p>
        </w:tc>
        <w:tc>
          <w:tcPr>
            <w:tcW w:w="1373"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Calor</w:t>
            </w:r>
          </w:p>
        </w:tc>
        <w:tc>
          <w:tcPr>
            <w:tcW w:w="1444"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Humedad</w:t>
            </w:r>
          </w:p>
        </w:tc>
        <w:tc>
          <w:tcPr>
            <w:tcW w:w="1615"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Sequedad</w:t>
            </w:r>
          </w:p>
        </w:tc>
        <w:tc>
          <w:tcPr>
            <w:tcW w:w="1485"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Frío</w:t>
            </w:r>
          </w:p>
        </w:tc>
      </w:tr>
      <w:tr w:rsidR="00073534" w:rsidRPr="00011909" w:rsidTr="00073534">
        <w:trPr>
          <w:trHeight w:val="389"/>
          <w:tblCellSpacing w:w="22" w:type="dxa"/>
        </w:trPr>
        <w:tc>
          <w:tcPr>
            <w:tcW w:w="1436"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b/>
                <w:bCs/>
                <w:sz w:val="24"/>
                <w:szCs w:val="24"/>
                <w:lang w:val="es-ES" w:eastAsia="es-ES"/>
              </w:rPr>
              <w:t>Planeta</w:t>
            </w:r>
          </w:p>
        </w:tc>
        <w:tc>
          <w:tcPr>
            <w:tcW w:w="1519"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Júpiter</w:t>
            </w:r>
          </w:p>
        </w:tc>
        <w:tc>
          <w:tcPr>
            <w:tcW w:w="1373"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Marte</w:t>
            </w:r>
          </w:p>
        </w:tc>
        <w:tc>
          <w:tcPr>
            <w:tcW w:w="1444"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Saturno</w:t>
            </w:r>
          </w:p>
        </w:tc>
        <w:tc>
          <w:tcPr>
            <w:tcW w:w="1615"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Venus</w:t>
            </w:r>
          </w:p>
        </w:tc>
        <w:tc>
          <w:tcPr>
            <w:tcW w:w="1485"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Mercurio</w:t>
            </w:r>
          </w:p>
        </w:tc>
      </w:tr>
      <w:tr w:rsidR="00073534" w:rsidRPr="00011909" w:rsidTr="00073534">
        <w:trPr>
          <w:trHeight w:val="428"/>
          <w:tblCellSpacing w:w="22" w:type="dxa"/>
        </w:trPr>
        <w:tc>
          <w:tcPr>
            <w:tcW w:w="1436"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b/>
                <w:sz w:val="24"/>
                <w:szCs w:val="24"/>
                <w:lang w:val="es-ES" w:eastAsia="es-ES"/>
              </w:rPr>
            </w:pPr>
            <w:r w:rsidRPr="00011909">
              <w:rPr>
                <w:rFonts w:ascii="Times New Roman" w:eastAsia="Times New Roman" w:hAnsi="Times New Roman" w:cs="Times New Roman"/>
                <w:b/>
                <w:sz w:val="24"/>
                <w:szCs w:val="24"/>
                <w:lang w:val="es-ES" w:eastAsia="es-ES"/>
              </w:rPr>
              <w:t>Etapas</w:t>
            </w:r>
          </w:p>
        </w:tc>
        <w:tc>
          <w:tcPr>
            <w:tcW w:w="1519"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Nacimiento</w:t>
            </w:r>
          </w:p>
        </w:tc>
        <w:tc>
          <w:tcPr>
            <w:tcW w:w="1373"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Desarrollo</w:t>
            </w:r>
          </w:p>
        </w:tc>
        <w:tc>
          <w:tcPr>
            <w:tcW w:w="1444"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Madurez</w:t>
            </w:r>
          </w:p>
        </w:tc>
        <w:tc>
          <w:tcPr>
            <w:tcW w:w="1615"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Declive</w:t>
            </w:r>
          </w:p>
        </w:tc>
        <w:tc>
          <w:tcPr>
            <w:tcW w:w="1485"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muerte</w:t>
            </w:r>
          </w:p>
        </w:tc>
      </w:tr>
      <w:tr w:rsidR="00073534" w:rsidRPr="00011909" w:rsidTr="00073534">
        <w:trPr>
          <w:trHeight w:val="389"/>
          <w:tblCellSpacing w:w="22" w:type="dxa"/>
        </w:trPr>
        <w:tc>
          <w:tcPr>
            <w:tcW w:w="1436"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b/>
                <w:bCs/>
                <w:sz w:val="24"/>
                <w:szCs w:val="24"/>
                <w:lang w:val="es-ES" w:eastAsia="es-ES"/>
              </w:rPr>
              <w:t>Carne</w:t>
            </w:r>
          </w:p>
        </w:tc>
        <w:tc>
          <w:tcPr>
            <w:tcW w:w="1519"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Pollo</w:t>
            </w:r>
          </w:p>
        </w:tc>
        <w:tc>
          <w:tcPr>
            <w:tcW w:w="1373"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Cabra</w:t>
            </w:r>
          </w:p>
        </w:tc>
        <w:tc>
          <w:tcPr>
            <w:tcW w:w="1444"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Res</w:t>
            </w:r>
          </w:p>
        </w:tc>
        <w:tc>
          <w:tcPr>
            <w:tcW w:w="1615"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Caballo</w:t>
            </w:r>
          </w:p>
        </w:tc>
        <w:tc>
          <w:tcPr>
            <w:tcW w:w="1485"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Cerdo</w:t>
            </w:r>
          </w:p>
        </w:tc>
      </w:tr>
      <w:tr w:rsidR="00073534" w:rsidRPr="00011909" w:rsidTr="00073534">
        <w:trPr>
          <w:trHeight w:val="389"/>
          <w:tblCellSpacing w:w="22" w:type="dxa"/>
        </w:trPr>
        <w:tc>
          <w:tcPr>
            <w:tcW w:w="1436"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b/>
                <w:bCs/>
                <w:sz w:val="24"/>
                <w:szCs w:val="24"/>
                <w:lang w:val="es-ES" w:eastAsia="es-ES"/>
              </w:rPr>
              <w:t>Cereal</w:t>
            </w:r>
          </w:p>
        </w:tc>
        <w:tc>
          <w:tcPr>
            <w:tcW w:w="1519"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Trigo</w:t>
            </w:r>
          </w:p>
        </w:tc>
        <w:tc>
          <w:tcPr>
            <w:tcW w:w="1373"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Mijo</w:t>
            </w:r>
          </w:p>
        </w:tc>
        <w:tc>
          <w:tcPr>
            <w:tcW w:w="1444"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Sorgo</w:t>
            </w:r>
          </w:p>
        </w:tc>
        <w:tc>
          <w:tcPr>
            <w:tcW w:w="1615"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Arroz</w:t>
            </w:r>
          </w:p>
        </w:tc>
        <w:tc>
          <w:tcPr>
            <w:tcW w:w="1485"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Fríjol (soya)</w:t>
            </w:r>
          </w:p>
        </w:tc>
      </w:tr>
      <w:tr w:rsidR="00073534" w:rsidRPr="00011909" w:rsidTr="00073534">
        <w:trPr>
          <w:trHeight w:val="389"/>
          <w:tblCellSpacing w:w="22" w:type="dxa"/>
        </w:trPr>
        <w:tc>
          <w:tcPr>
            <w:tcW w:w="1436"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b/>
                <w:sz w:val="24"/>
                <w:szCs w:val="24"/>
                <w:lang w:val="es-ES" w:eastAsia="es-ES"/>
              </w:rPr>
            </w:pPr>
            <w:r w:rsidRPr="00011909">
              <w:rPr>
                <w:rFonts w:ascii="Times New Roman" w:eastAsia="Times New Roman" w:hAnsi="Times New Roman" w:cs="Times New Roman"/>
                <w:b/>
                <w:sz w:val="24"/>
                <w:szCs w:val="24"/>
                <w:lang w:val="es-ES" w:eastAsia="es-ES"/>
              </w:rPr>
              <w:t>Almas</w:t>
            </w:r>
          </w:p>
        </w:tc>
        <w:tc>
          <w:tcPr>
            <w:tcW w:w="1519"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subconsciente</w:t>
            </w:r>
          </w:p>
        </w:tc>
        <w:tc>
          <w:tcPr>
            <w:tcW w:w="1373"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Inconsciente</w:t>
            </w:r>
          </w:p>
        </w:tc>
        <w:tc>
          <w:tcPr>
            <w:tcW w:w="1444"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pensamiento</w:t>
            </w:r>
          </w:p>
        </w:tc>
        <w:tc>
          <w:tcPr>
            <w:tcW w:w="1615"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instinto</w:t>
            </w:r>
          </w:p>
        </w:tc>
        <w:tc>
          <w:tcPr>
            <w:tcW w:w="1485"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Voluntad</w:t>
            </w:r>
          </w:p>
        </w:tc>
      </w:tr>
      <w:tr w:rsidR="00073534" w:rsidRPr="00011909" w:rsidTr="00073534">
        <w:trPr>
          <w:trHeight w:val="389"/>
          <w:tblCellSpacing w:w="22" w:type="dxa"/>
        </w:trPr>
        <w:tc>
          <w:tcPr>
            <w:tcW w:w="1436"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b/>
                <w:bCs/>
                <w:sz w:val="24"/>
                <w:szCs w:val="24"/>
                <w:lang w:val="es-ES" w:eastAsia="es-ES"/>
              </w:rPr>
              <w:t>Nota musical</w:t>
            </w:r>
          </w:p>
        </w:tc>
        <w:tc>
          <w:tcPr>
            <w:tcW w:w="1519"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Do</w:t>
            </w:r>
          </w:p>
        </w:tc>
        <w:tc>
          <w:tcPr>
            <w:tcW w:w="1373"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Re</w:t>
            </w:r>
          </w:p>
        </w:tc>
        <w:tc>
          <w:tcPr>
            <w:tcW w:w="1444"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Mi</w:t>
            </w:r>
          </w:p>
        </w:tc>
        <w:tc>
          <w:tcPr>
            <w:tcW w:w="1615"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Sol</w:t>
            </w:r>
          </w:p>
        </w:tc>
        <w:tc>
          <w:tcPr>
            <w:tcW w:w="1485"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La</w:t>
            </w:r>
          </w:p>
        </w:tc>
      </w:tr>
      <w:tr w:rsidR="00073534" w:rsidRPr="00011909" w:rsidTr="00073534">
        <w:trPr>
          <w:trHeight w:val="389"/>
          <w:tblCellSpacing w:w="22" w:type="dxa"/>
        </w:trPr>
        <w:tc>
          <w:tcPr>
            <w:tcW w:w="1436"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b/>
                <w:bCs/>
                <w:sz w:val="24"/>
                <w:szCs w:val="24"/>
                <w:lang w:val="es-ES" w:eastAsia="es-ES"/>
              </w:rPr>
              <w:t>Color</w:t>
            </w:r>
          </w:p>
        </w:tc>
        <w:tc>
          <w:tcPr>
            <w:tcW w:w="1519"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Verde</w:t>
            </w:r>
          </w:p>
        </w:tc>
        <w:tc>
          <w:tcPr>
            <w:tcW w:w="1373"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Rojo</w:t>
            </w:r>
          </w:p>
        </w:tc>
        <w:tc>
          <w:tcPr>
            <w:tcW w:w="1444"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Amarillo</w:t>
            </w:r>
          </w:p>
        </w:tc>
        <w:tc>
          <w:tcPr>
            <w:tcW w:w="1615"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Blanco</w:t>
            </w:r>
          </w:p>
        </w:tc>
        <w:tc>
          <w:tcPr>
            <w:tcW w:w="1485"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Negro</w:t>
            </w:r>
          </w:p>
        </w:tc>
      </w:tr>
      <w:tr w:rsidR="00073534" w:rsidRPr="00011909" w:rsidTr="00073534">
        <w:trPr>
          <w:trHeight w:val="428"/>
          <w:tblCellSpacing w:w="22" w:type="dxa"/>
        </w:trPr>
        <w:tc>
          <w:tcPr>
            <w:tcW w:w="1436"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b/>
                <w:bCs/>
                <w:sz w:val="24"/>
                <w:szCs w:val="24"/>
                <w:lang w:val="es-ES" w:eastAsia="es-ES"/>
              </w:rPr>
              <w:t>Sabor</w:t>
            </w:r>
          </w:p>
        </w:tc>
        <w:tc>
          <w:tcPr>
            <w:tcW w:w="1519"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Amargo</w:t>
            </w:r>
          </w:p>
        </w:tc>
        <w:tc>
          <w:tcPr>
            <w:tcW w:w="1373"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Ácido</w:t>
            </w:r>
          </w:p>
        </w:tc>
        <w:tc>
          <w:tcPr>
            <w:tcW w:w="1444"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Dulce</w:t>
            </w:r>
          </w:p>
        </w:tc>
        <w:tc>
          <w:tcPr>
            <w:tcW w:w="1615"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Picante</w:t>
            </w:r>
          </w:p>
        </w:tc>
        <w:tc>
          <w:tcPr>
            <w:tcW w:w="1485"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Salado</w:t>
            </w:r>
          </w:p>
        </w:tc>
      </w:tr>
      <w:tr w:rsidR="00073534" w:rsidRPr="00011909" w:rsidTr="00073534">
        <w:trPr>
          <w:trHeight w:val="389"/>
          <w:tblCellSpacing w:w="22" w:type="dxa"/>
        </w:trPr>
        <w:tc>
          <w:tcPr>
            <w:tcW w:w="1436"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b/>
                <w:bCs/>
                <w:sz w:val="24"/>
                <w:szCs w:val="24"/>
                <w:lang w:val="es-ES" w:eastAsia="es-ES"/>
              </w:rPr>
              <w:t>Órgano</w:t>
            </w:r>
          </w:p>
        </w:tc>
        <w:tc>
          <w:tcPr>
            <w:tcW w:w="1519"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Hígado</w:t>
            </w:r>
          </w:p>
        </w:tc>
        <w:tc>
          <w:tcPr>
            <w:tcW w:w="1373"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Corazón</w:t>
            </w:r>
          </w:p>
        </w:tc>
        <w:tc>
          <w:tcPr>
            <w:tcW w:w="1444"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Bazo</w:t>
            </w:r>
          </w:p>
        </w:tc>
        <w:tc>
          <w:tcPr>
            <w:tcW w:w="1615"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Pulmón</w:t>
            </w:r>
          </w:p>
        </w:tc>
        <w:tc>
          <w:tcPr>
            <w:tcW w:w="1485"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Riñón</w:t>
            </w:r>
          </w:p>
        </w:tc>
      </w:tr>
      <w:tr w:rsidR="00073534" w:rsidRPr="00011909" w:rsidTr="00073534">
        <w:trPr>
          <w:trHeight w:val="389"/>
          <w:tblCellSpacing w:w="22" w:type="dxa"/>
        </w:trPr>
        <w:tc>
          <w:tcPr>
            <w:tcW w:w="1436"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b/>
                <w:bCs/>
                <w:sz w:val="24"/>
                <w:szCs w:val="24"/>
                <w:lang w:val="es-ES" w:eastAsia="es-ES"/>
              </w:rPr>
              <w:t>Víscera</w:t>
            </w:r>
          </w:p>
        </w:tc>
        <w:tc>
          <w:tcPr>
            <w:tcW w:w="1519"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V. Biliar</w:t>
            </w:r>
          </w:p>
        </w:tc>
        <w:tc>
          <w:tcPr>
            <w:tcW w:w="1373"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roofErr w:type="spellStart"/>
            <w:r w:rsidRPr="00011909">
              <w:rPr>
                <w:rFonts w:ascii="Times New Roman" w:eastAsia="Times New Roman" w:hAnsi="Times New Roman" w:cs="Times New Roman"/>
                <w:sz w:val="24"/>
                <w:szCs w:val="24"/>
                <w:lang w:val="es-ES" w:eastAsia="es-ES"/>
              </w:rPr>
              <w:t>I.Delgado</w:t>
            </w:r>
            <w:proofErr w:type="spellEnd"/>
          </w:p>
        </w:tc>
        <w:tc>
          <w:tcPr>
            <w:tcW w:w="1444"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Estómago</w:t>
            </w:r>
          </w:p>
        </w:tc>
        <w:tc>
          <w:tcPr>
            <w:tcW w:w="1615"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roofErr w:type="spellStart"/>
            <w:r w:rsidRPr="00011909">
              <w:rPr>
                <w:rFonts w:ascii="Times New Roman" w:eastAsia="Times New Roman" w:hAnsi="Times New Roman" w:cs="Times New Roman"/>
                <w:sz w:val="24"/>
                <w:szCs w:val="24"/>
                <w:lang w:val="es-ES" w:eastAsia="es-ES"/>
              </w:rPr>
              <w:t>I.Grueso</w:t>
            </w:r>
            <w:proofErr w:type="spellEnd"/>
          </w:p>
        </w:tc>
        <w:tc>
          <w:tcPr>
            <w:tcW w:w="1485"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Vejiga</w:t>
            </w:r>
          </w:p>
        </w:tc>
      </w:tr>
      <w:tr w:rsidR="00073534" w:rsidRPr="00011909" w:rsidTr="00073534">
        <w:trPr>
          <w:trHeight w:val="777"/>
          <w:tblCellSpacing w:w="22" w:type="dxa"/>
        </w:trPr>
        <w:tc>
          <w:tcPr>
            <w:tcW w:w="1436"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roofErr w:type="spellStart"/>
            <w:r w:rsidRPr="00011909">
              <w:rPr>
                <w:rFonts w:ascii="Times New Roman" w:eastAsia="Times New Roman" w:hAnsi="Times New Roman" w:cs="Times New Roman"/>
                <w:b/>
                <w:bCs/>
                <w:sz w:val="24"/>
                <w:szCs w:val="24"/>
                <w:lang w:val="es-ES" w:eastAsia="es-ES"/>
              </w:rPr>
              <w:t>Ó</w:t>
            </w:r>
            <w:proofErr w:type="spellEnd"/>
            <w:r w:rsidRPr="00011909">
              <w:rPr>
                <w:rFonts w:ascii="Times New Roman" w:eastAsia="Times New Roman" w:hAnsi="Times New Roman" w:cs="Times New Roman"/>
                <w:b/>
                <w:bCs/>
                <w:sz w:val="24"/>
                <w:szCs w:val="24"/>
                <w:lang w:val="es-ES" w:eastAsia="es-ES"/>
              </w:rPr>
              <w:t>. de sentidos</w:t>
            </w:r>
          </w:p>
        </w:tc>
        <w:tc>
          <w:tcPr>
            <w:tcW w:w="1519"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Ojos</w:t>
            </w:r>
          </w:p>
        </w:tc>
        <w:tc>
          <w:tcPr>
            <w:tcW w:w="1373"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Lengua</w:t>
            </w:r>
          </w:p>
        </w:tc>
        <w:tc>
          <w:tcPr>
            <w:tcW w:w="1444"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Boca</w:t>
            </w:r>
          </w:p>
        </w:tc>
        <w:tc>
          <w:tcPr>
            <w:tcW w:w="1615"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Nariz</w:t>
            </w:r>
          </w:p>
        </w:tc>
        <w:tc>
          <w:tcPr>
            <w:tcW w:w="1485"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Oído</w:t>
            </w:r>
          </w:p>
        </w:tc>
      </w:tr>
      <w:tr w:rsidR="00073534" w:rsidRPr="00011909" w:rsidTr="00073534">
        <w:trPr>
          <w:trHeight w:val="389"/>
          <w:tblCellSpacing w:w="22" w:type="dxa"/>
        </w:trPr>
        <w:tc>
          <w:tcPr>
            <w:tcW w:w="1436"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b/>
                <w:bCs/>
                <w:sz w:val="24"/>
                <w:szCs w:val="24"/>
                <w:lang w:val="es-ES" w:eastAsia="es-ES"/>
              </w:rPr>
              <w:t>E. corporal</w:t>
            </w:r>
          </w:p>
        </w:tc>
        <w:tc>
          <w:tcPr>
            <w:tcW w:w="1519"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Tendones</w:t>
            </w:r>
          </w:p>
        </w:tc>
        <w:tc>
          <w:tcPr>
            <w:tcW w:w="1373"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Vasos</w:t>
            </w:r>
          </w:p>
        </w:tc>
        <w:tc>
          <w:tcPr>
            <w:tcW w:w="1444"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Músculos</w:t>
            </w:r>
          </w:p>
        </w:tc>
        <w:tc>
          <w:tcPr>
            <w:tcW w:w="1615"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Piel</w:t>
            </w:r>
          </w:p>
        </w:tc>
        <w:tc>
          <w:tcPr>
            <w:tcW w:w="1485"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Huesos</w:t>
            </w:r>
          </w:p>
        </w:tc>
      </w:tr>
      <w:tr w:rsidR="00073534" w:rsidRPr="00011909" w:rsidTr="00073534">
        <w:trPr>
          <w:trHeight w:val="777"/>
          <w:tblCellSpacing w:w="22" w:type="dxa"/>
        </w:trPr>
        <w:tc>
          <w:tcPr>
            <w:tcW w:w="1436"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b/>
                <w:bCs/>
                <w:sz w:val="24"/>
                <w:szCs w:val="24"/>
                <w:lang w:val="es-ES" w:eastAsia="es-ES"/>
              </w:rPr>
              <w:t>Sonidos corp.</w:t>
            </w:r>
          </w:p>
        </w:tc>
        <w:tc>
          <w:tcPr>
            <w:tcW w:w="1519"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roofErr w:type="spellStart"/>
            <w:r w:rsidRPr="00011909">
              <w:rPr>
                <w:rFonts w:ascii="Times New Roman" w:eastAsia="Times New Roman" w:hAnsi="Times New Roman" w:cs="Times New Roman"/>
                <w:sz w:val="24"/>
                <w:szCs w:val="24"/>
                <w:lang w:val="es-ES" w:eastAsia="es-ES"/>
              </w:rPr>
              <w:t>Hu</w:t>
            </w:r>
            <w:proofErr w:type="spellEnd"/>
            <w:r w:rsidRPr="00011909">
              <w:rPr>
                <w:rFonts w:ascii="Times New Roman" w:eastAsia="Times New Roman" w:hAnsi="Times New Roman" w:cs="Times New Roman"/>
                <w:sz w:val="24"/>
                <w:szCs w:val="24"/>
                <w:lang w:val="es-ES" w:eastAsia="es-ES"/>
              </w:rPr>
              <w:t xml:space="preserve"> (suspiro)</w:t>
            </w:r>
          </w:p>
        </w:tc>
        <w:tc>
          <w:tcPr>
            <w:tcW w:w="1373"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Risa</w:t>
            </w:r>
          </w:p>
        </w:tc>
        <w:tc>
          <w:tcPr>
            <w:tcW w:w="1444"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Canto</w:t>
            </w:r>
          </w:p>
        </w:tc>
        <w:tc>
          <w:tcPr>
            <w:tcW w:w="1615"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Llanto</w:t>
            </w:r>
          </w:p>
        </w:tc>
        <w:tc>
          <w:tcPr>
            <w:tcW w:w="1485"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Gemido</w:t>
            </w:r>
          </w:p>
        </w:tc>
      </w:tr>
      <w:tr w:rsidR="00073534" w:rsidRPr="00011909" w:rsidTr="00073534">
        <w:trPr>
          <w:trHeight w:val="389"/>
          <w:tblCellSpacing w:w="22" w:type="dxa"/>
        </w:trPr>
        <w:tc>
          <w:tcPr>
            <w:tcW w:w="1436"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b/>
                <w:bCs/>
                <w:sz w:val="24"/>
                <w:szCs w:val="24"/>
                <w:lang w:val="es-ES" w:eastAsia="es-ES"/>
              </w:rPr>
              <w:t>Virtudes</w:t>
            </w:r>
          </w:p>
        </w:tc>
        <w:tc>
          <w:tcPr>
            <w:tcW w:w="1519"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Benevolencia</w:t>
            </w:r>
          </w:p>
        </w:tc>
        <w:tc>
          <w:tcPr>
            <w:tcW w:w="1373"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Cortesía</w:t>
            </w:r>
          </w:p>
        </w:tc>
        <w:tc>
          <w:tcPr>
            <w:tcW w:w="1444"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Fidelidad</w:t>
            </w:r>
          </w:p>
        </w:tc>
        <w:tc>
          <w:tcPr>
            <w:tcW w:w="1615"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Justicia</w:t>
            </w:r>
          </w:p>
        </w:tc>
        <w:tc>
          <w:tcPr>
            <w:tcW w:w="1485"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conocimiento</w:t>
            </w:r>
          </w:p>
        </w:tc>
      </w:tr>
      <w:tr w:rsidR="00073534" w:rsidRPr="00011909" w:rsidTr="00073534">
        <w:trPr>
          <w:trHeight w:val="389"/>
          <w:tblCellSpacing w:w="22" w:type="dxa"/>
        </w:trPr>
        <w:tc>
          <w:tcPr>
            <w:tcW w:w="1436"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b/>
                <w:bCs/>
                <w:sz w:val="24"/>
                <w:szCs w:val="24"/>
                <w:lang w:val="es-ES" w:eastAsia="es-ES"/>
              </w:rPr>
              <w:t>Emoción</w:t>
            </w:r>
          </w:p>
        </w:tc>
        <w:tc>
          <w:tcPr>
            <w:tcW w:w="1519"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Enojo</w:t>
            </w:r>
          </w:p>
        </w:tc>
        <w:tc>
          <w:tcPr>
            <w:tcW w:w="1373"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Alegría</w:t>
            </w:r>
          </w:p>
        </w:tc>
        <w:tc>
          <w:tcPr>
            <w:tcW w:w="1444"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Preocupación</w:t>
            </w:r>
          </w:p>
        </w:tc>
        <w:tc>
          <w:tcPr>
            <w:tcW w:w="1615"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Melancolía</w:t>
            </w:r>
          </w:p>
        </w:tc>
        <w:tc>
          <w:tcPr>
            <w:tcW w:w="1485"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Miedo</w:t>
            </w:r>
          </w:p>
        </w:tc>
      </w:tr>
      <w:tr w:rsidR="00073534" w:rsidRPr="00011909" w:rsidTr="00073534">
        <w:trPr>
          <w:trHeight w:val="640"/>
          <w:tblCellSpacing w:w="22" w:type="dxa"/>
        </w:trPr>
        <w:tc>
          <w:tcPr>
            <w:tcW w:w="1436"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roofErr w:type="spellStart"/>
            <w:r w:rsidRPr="00011909">
              <w:rPr>
                <w:rFonts w:ascii="Times New Roman" w:eastAsia="Times New Roman" w:hAnsi="Times New Roman" w:cs="Times New Roman"/>
                <w:b/>
                <w:bCs/>
                <w:sz w:val="24"/>
                <w:szCs w:val="24"/>
                <w:lang w:val="es-ES" w:eastAsia="es-ES"/>
              </w:rPr>
              <w:t>Reg.corporal</w:t>
            </w:r>
            <w:proofErr w:type="spellEnd"/>
          </w:p>
        </w:tc>
        <w:tc>
          <w:tcPr>
            <w:tcW w:w="1519"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Cuello, nuca</w:t>
            </w:r>
          </w:p>
        </w:tc>
        <w:tc>
          <w:tcPr>
            <w:tcW w:w="1373"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roofErr w:type="spellStart"/>
            <w:r w:rsidRPr="00011909">
              <w:rPr>
                <w:rFonts w:ascii="Times New Roman" w:eastAsia="Times New Roman" w:hAnsi="Times New Roman" w:cs="Times New Roman"/>
                <w:sz w:val="24"/>
                <w:szCs w:val="24"/>
                <w:lang w:val="es-ES" w:eastAsia="es-ES"/>
              </w:rPr>
              <w:t>Torácocostal</w:t>
            </w:r>
            <w:proofErr w:type="spellEnd"/>
          </w:p>
        </w:tc>
        <w:tc>
          <w:tcPr>
            <w:tcW w:w="1444"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Columna</w:t>
            </w:r>
          </w:p>
        </w:tc>
        <w:tc>
          <w:tcPr>
            <w:tcW w:w="1615"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roofErr w:type="spellStart"/>
            <w:r w:rsidRPr="00011909">
              <w:rPr>
                <w:rFonts w:ascii="Times New Roman" w:eastAsia="Times New Roman" w:hAnsi="Times New Roman" w:cs="Times New Roman"/>
                <w:sz w:val="24"/>
                <w:szCs w:val="24"/>
                <w:lang w:val="es-ES" w:eastAsia="es-ES"/>
              </w:rPr>
              <w:t>Escapulodorsal</w:t>
            </w:r>
            <w:proofErr w:type="spellEnd"/>
          </w:p>
        </w:tc>
        <w:tc>
          <w:tcPr>
            <w:tcW w:w="1485" w:type="dxa"/>
            <w:tcBorders>
              <w:top w:val="outset" w:sz="6" w:space="0" w:color="auto"/>
              <w:left w:val="outset" w:sz="6" w:space="0" w:color="auto"/>
              <w:bottom w:val="outset" w:sz="6" w:space="0" w:color="auto"/>
              <w:right w:val="outset" w:sz="6" w:space="0" w:color="auto"/>
            </w:tcBorders>
          </w:tcPr>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Lumbar</w:t>
            </w:r>
          </w:p>
        </w:tc>
      </w:tr>
    </w:tbl>
    <w:p w:rsidR="00073534" w:rsidRPr="00073534" w:rsidRDefault="00073534" w:rsidP="00073534">
      <w:pPr>
        <w:spacing w:before="100" w:beforeAutospacing="1" w:after="100" w:afterAutospacing="1" w:line="240" w:lineRule="auto"/>
        <w:rPr>
          <w:rFonts w:ascii="Times New Roman" w:eastAsia="Times New Roman" w:hAnsi="Times New Roman" w:cs="Times New Roman"/>
          <w:b/>
          <w:bCs/>
          <w:i/>
          <w:iCs/>
          <w:sz w:val="24"/>
          <w:szCs w:val="24"/>
          <w:lang w:val="es-ES" w:eastAsia="es-ES"/>
        </w:rPr>
      </w:pPr>
      <w:r w:rsidRPr="00073534">
        <w:rPr>
          <w:rFonts w:ascii="Times New Roman" w:eastAsia="Times New Roman" w:hAnsi="Times New Roman" w:cs="Times New Roman"/>
          <w:b/>
          <w:bCs/>
          <w:i/>
          <w:iCs/>
          <w:sz w:val="24"/>
          <w:szCs w:val="24"/>
          <w:lang w:val="es-ES" w:eastAsia="es-ES"/>
        </w:rPr>
        <w:lastRenderedPageBreak/>
        <w:t>LOS 5 ELEMENTOS Y LOS ORGANOS</w:t>
      </w:r>
    </w:p>
    <w:p w:rsidR="00073534" w:rsidRPr="00073534" w:rsidRDefault="00073534" w:rsidP="00073534">
      <w:pPr>
        <w:spacing w:before="100" w:beforeAutospacing="1" w:after="100" w:afterAutospacing="1" w:line="240" w:lineRule="auto"/>
        <w:rPr>
          <w:rFonts w:ascii="Times New Roman" w:eastAsia="Times New Roman" w:hAnsi="Times New Roman" w:cs="Times New Roman"/>
          <w:i/>
          <w:sz w:val="24"/>
          <w:szCs w:val="24"/>
          <w:lang w:val="es-ES" w:eastAsia="es-ES"/>
        </w:rPr>
      </w:pPr>
      <w:r w:rsidRPr="00073534">
        <w:rPr>
          <w:rFonts w:ascii="Times New Roman" w:eastAsia="Times New Roman" w:hAnsi="Times New Roman" w:cs="Times New Roman"/>
          <w:b/>
          <w:bCs/>
          <w:i/>
          <w:iCs/>
          <w:sz w:val="24"/>
          <w:szCs w:val="24"/>
          <w:lang w:val="es-ES" w:eastAsia="es-ES"/>
        </w:rPr>
        <w:t xml:space="preserve">Madera-Hígado </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Su entraña asociada es la vesícula biliar.</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 xml:space="preserve">Funciones: </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R</w:t>
      </w:r>
      <w:r w:rsidRPr="00011909">
        <w:rPr>
          <w:rFonts w:ascii="Times New Roman" w:eastAsia="Times New Roman" w:hAnsi="Times New Roman" w:cs="Times New Roman"/>
          <w:sz w:val="24"/>
          <w:szCs w:val="24"/>
          <w:lang w:val="es-ES" w:eastAsia="es-ES"/>
        </w:rPr>
        <w:t>eserva la sangre.</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C</w:t>
      </w:r>
      <w:r w:rsidRPr="00011909">
        <w:rPr>
          <w:rFonts w:ascii="Times New Roman" w:eastAsia="Times New Roman" w:hAnsi="Times New Roman" w:cs="Times New Roman"/>
          <w:sz w:val="24"/>
          <w:szCs w:val="24"/>
          <w:lang w:val="es-ES" w:eastAsia="es-ES"/>
        </w:rPr>
        <w:t>ontrola el drenaje. (</w:t>
      </w:r>
      <w:proofErr w:type="gramStart"/>
      <w:r w:rsidRPr="00011909">
        <w:rPr>
          <w:rFonts w:ascii="Times New Roman" w:eastAsia="Times New Roman" w:hAnsi="Times New Roman" w:cs="Times New Roman"/>
          <w:sz w:val="24"/>
          <w:szCs w:val="24"/>
          <w:lang w:val="es-ES" w:eastAsia="es-ES"/>
        </w:rPr>
        <w:t>movimientos</w:t>
      </w:r>
      <w:proofErr w:type="gramEnd"/>
      <w:r w:rsidRPr="00011909">
        <w:rPr>
          <w:rFonts w:ascii="Times New Roman" w:eastAsia="Times New Roman" w:hAnsi="Times New Roman" w:cs="Times New Roman"/>
          <w:sz w:val="24"/>
          <w:szCs w:val="24"/>
          <w:lang w:val="es-ES" w:eastAsia="es-ES"/>
        </w:rPr>
        <w:t xml:space="preserve"> armónicos de </w:t>
      </w:r>
      <w:proofErr w:type="spellStart"/>
      <w:r w:rsidRPr="00011909">
        <w:rPr>
          <w:rFonts w:ascii="Times New Roman" w:eastAsia="Times New Roman" w:hAnsi="Times New Roman" w:cs="Times New Roman"/>
          <w:sz w:val="24"/>
          <w:szCs w:val="24"/>
          <w:lang w:val="es-ES" w:eastAsia="es-ES"/>
        </w:rPr>
        <w:t>qi</w:t>
      </w:r>
      <w:proofErr w:type="spellEnd"/>
      <w:r w:rsidRPr="00011909">
        <w:rPr>
          <w:rFonts w:ascii="Times New Roman" w:eastAsia="Times New Roman" w:hAnsi="Times New Roman" w:cs="Times New Roman"/>
          <w:sz w:val="24"/>
          <w:szCs w:val="24"/>
          <w:lang w:val="es-ES" w:eastAsia="es-ES"/>
        </w:rPr>
        <w:t>, arriba abajo afuera y adentro)</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C</w:t>
      </w:r>
      <w:r w:rsidRPr="00011909">
        <w:rPr>
          <w:rFonts w:ascii="Times New Roman" w:eastAsia="Times New Roman" w:hAnsi="Times New Roman" w:cs="Times New Roman"/>
          <w:sz w:val="24"/>
          <w:szCs w:val="24"/>
          <w:lang w:val="es-ES" w:eastAsia="es-ES"/>
        </w:rPr>
        <w:t>omanda los tendones.</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S</w:t>
      </w:r>
      <w:r w:rsidRPr="00011909">
        <w:rPr>
          <w:rFonts w:ascii="Times New Roman" w:eastAsia="Times New Roman" w:hAnsi="Times New Roman" w:cs="Times New Roman"/>
          <w:sz w:val="24"/>
          <w:szCs w:val="24"/>
          <w:lang w:val="es-ES" w:eastAsia="es-ES"/>
        </w:rPr>
        <w:t>e abre en  los ojos.</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S</w:t>
      </w:r>
      <w:r w:rsidRPr="00011909">
        <w:rPr>
          <w:rFonts w:ascii="Times New Roman" w:eastAsia="Times New Roman" w:hAnsi="Times New Roman" w:cs="Times New Roman"/>
          <w:sz w:val="24"/>
          <w:szCs w:val="24"/>
          <w:lang w:val="es-ES" w:eastAsia="es-ES"/>
        </w:rPr>
        <w:t>e manifiesta en la uñas.</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A</w:t>
      </w:r>
      <w:r w:rsidRPr="00011909">
        <w:rPr>
          <w:rFonts w:ascii="Times New Roman" w:eastAsia="Times New Roman" w:hAnsi="Times New Roman" w:cs="Times New Roman"/>
          <w:sz w:val="24"/>
          <w:szCs w:val="24"/>
          <w:lang w:val="es-ES" w:eastAsia="es-ES"/>
        </w:rPr>
        <w:t xml:space="preserve">loja el </w:t>
      </w:r>
      <w:proofErr w:type="spellStart"/>
      <w:r w:rsidRPr="00011909">
        <w:rPr>
          <w:rFonts w:ascii="Times New Roman" w:eastAsia="Times New Roman" w:hAnsi="Times New Roman" w:cs="Times New Roman"/>
          <w:sz w:val="24"/>
          <w:szCs w:val="24"/>
          <w:lang w:val="es-ES" w:eastAsia="es-ES"/>
        </w:rPr>
        <w:t>Hun</w:t>
      </w:r>
      <w:proofErr w:type="spellEnd"/>
      <w:r w:rsidRPr="00011909">
        <w:rPr>
          <w:rFonts w:ascii="Times New Roman" w:eastAsia="Times New Roman" w:hAnsi="Times New Roman" w:cs="Times New Roman"/>
          <w:sz w:val="24"/>
          <w:szCs w:val="24"/>
          <w:lang w:val="es-ES" w:eastAsia="es-ES"/>
        </w:rPr>
        <w:t xml:space="preserve"> (alma </w:t>
      </w:r>
      <w:proofErr w:type="spellStart"/>
      <w:r w:rsidRPr="00011909">
        <w:rPr>
          <w:rFonts w:ascii="Times New Roman" w:eastAsia="Times New Roman" w:hAnsi="Times New Roman" w:cs="Times New Roman"/>
          <w:sz w:val="24"/>
          <w:szCs w:val="24"/>
          <w:lang w:val="es-ES" w:eastAsia="es-ES"/>
        </w:rPr>
        <w:t>inconciente</w:t>
      </w:r>
      <w:proofErr w:type="spellEnd"/>
      <w:r w:rsidRPr="00011909">
        <w:rPr>
          <w:rFonts w:ascii="Times New Roman" w:eastAsia="Times New Roman" w:hAnsi="Times New Roman" w:cs="Times New Roman"/>
          <w:sz w:val="24"/>
          <w:szCs w:val="24"/>
          <w:lang w:val="es-ES" w:eastAsia="es-ES"/>
        </w:rPr>
        <w:t>)</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E</w:t>
      </w:r>
      <w:r w:rsidRPr="00011909">
        <w:rPr>
          <w:rFonts w:ascii="Times New Roman" w:eastAsia="Times New Roman" w:hAnsi="Times New Roman" w:cs="Times New Roman"/>
          <w:sz w:val="24"/>
          <w:szCs w:val="24"/>
          <w:lang w:val="es-ES" w:eastAsia="es-ES"/>
        </w:rPr>
        <w:t>s un órgano resolutivo: cuando entra en  armonía otorga gran claridad y fuerza creadora y resolutiva.</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El hígado, nutre el útero y está encargado de darle calidad y forma para hacerlo un medio fértil, por eso trabajando y tonificando la energía del hígado, la fuerza creativa y fértil se incrementa.</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E</w:t>
      </w:r>
      <w:r w:rsidRPr="00011909">
        <w:rPr>
          <w:rFonts w:ascii="Times New Roman" w:eastAsia="Times New Roman" w:hAnsi="Times New Roman" w:cs="Times New Roman"/>
          <w:sz w:val="24"/>
          <w:szCs w:val="24"/>
          <w:lang w:val="es-ES" w:eastAsia="es-ES"/>
        </w:rPr>
        <w:t>l hígado influye en el crecimiento y el ascenso, es el órgano relacionado</w:t>
      </w:r>
      <w:r>
        <w:rPr>
          <w:rFonts w:ascii="Times New Roman" w:eastAsia="Times New Roman" w:hAnsi="Times New Roman" w:cs="Times New Roman"/>
          <w:sz w:val="24"/>
          <w:szCs w:val="24"/>
          <w:lang w:val="es-ES" w:eastAsia="es-ES"/>
        </w:rPr>
        <w:t xml:space="preserve"> con</w:t>
      </w:r>
      <w:r w:rsidRPr="00011909">
        <w:rPr>
          <w:rFonts w:ascii="Times New Roman" w:eastAsia="Times New Roman" w:hAnsi="Times New Roman" w:cs="Times New Roman"/>
          <w:sz w:val="24"/>
          <w:szCs w:val="24"/>
          <w:lang w:val="es-ES" w:eastAsia="es-ES"/>
        </w:rPr>
        <w:t xml:space="preserve"> la primavera por eso su movimiento es ascendente, cuando está en armonía, expande su energía y florece la persona, tanto física como emocionalmente, esto aplica a los proyectos y a la energía creativa.</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E</w:t>
      </w:r>
      <w:r w:rsidRPr="00011909">
        <w:rPr>
          <w:rFonts w:ascii="Times New Roman" w:eastAsia="Times New Roman" w:hAnsi="Times New Roman" w:cs="Times New Roman"/>
          <w:sz w:val="24"/>
          <w:szCs w:val="24"/>
          <w:lang w:val="es-ES" w:eastAsia="es-ES"/>
        </w:rPr>
        <w:t>l hígado controla la organización, cuando está en armonía nos da la capacidad de organizar y clarificar procesos.</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Síntomas de madera en exceso:</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Asensos patológicos de energía, dolor de ojos, rojez, irritación, migraña o dolor de cabeza.</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Síntomas de madera en insuficiencia:</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Dolor y distención en hipocondrios, pechos, bajo vientre, u otras partes del cuerpo (tipo fibromialgia)</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b/>
          <w:color w:val="FF0066"/>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b/>
          <w:color w:val="FF0066"/>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b/>
          <w:color w:val="FF0066"/>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b/>
          <w:color w:val="FF0066"/>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b/>
          <w:color w:val="FF0066"/>
          <w:sz w:val="24"/>
          <w:szCs w:val="24"/>
          <w:lang w:val="es-ES" w:eastAsia="es-ES"/>
        </w:rPr>
      </w:pPr>
      <w:r w:rsidRPr="00011909">
        <w:rPr>
          <w:rFonts w:ascii="Times New Roman" w:eastAsia="Times New Roman" w:hAnsi="Times New Roman" w:cs="Times New Roman"/>
          <w:b/>
          <w:noProof/>
          <w:color w:val="FF0066"/>
          <w:sz w:val="24"/>
          <w:szCs w:val="24"/>
          <w:lang w:val="es-CL" w:eastAsia="es-CL"/>
        </w:rPr>
        <w:lastRenderedPageBreak/>
        <w:drawing>
          <wp:inline distT="0" distB="0" distL="0" distR="0" wp14:anchorId="4EACA5D2" wp14:editId="5062423A">
            <wp:extent cx="2871470" cy="4260850"/>
            <wp:effectExtent l="0" t="0" r="5080" b="6350"/>
            <wp:docPr id="31" name="Imagen 31" descr="meridiano_hig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ridiano_higad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1470" cy="4260850"/>
                    </a:xfrm>
                    <a:prstGeom prst="rect">
                      <a:avLst/>
                    </a:prstGeom>
                    <a:noFill/>
                    <a:ln>
                      <a:noFill/>
                    </a:ln>
                  </pic:spPr>
                </pic:pic>
              </a:graphicData>
            </a:graphic>
          </wp:inline>
        </w:drawing>
      </w:r>
    </w:p>
    <w:p w:rsidR="00073534" w:rsidRPr="00011909" w:rsidRDefault="00073534" w:rsidP="00073534">
      <w:pPr>
        <w:spacing w:after="0" w:line="240" w:lineRule="auto"/>
        <w:rPr>
          <w:rFonts w:ascii="Times New Roman" w:eastAsia="Times New Roman" w:hAnsi="Times New Roman" w:cs="Times New Roman"/>
          <w:b/>
          <w:color w:val="FF0066"/>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b/>
          <w:color w:val="FF0066"/>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b/>
          <w:color w:val="FF0066"/>
          <w:sz w:val="24"/>
          <w:szCs w:val="24"/>
          <w:lang w:val="es-ES" w:eastAsia="es-ES"/>
        </w:rPr>
      </w:pPr>
      <w:r w:rsidRPr="00011909">
        <w:rPr>
          <w:rFonts w:ascii="Times New Roman" w:eastAsia="Times New Roman" w:hAnsi="Times New Roman" w:cs="Times New Roman"/>
          <w:b/>
          <w:noProof/>
          <w:color w:val="FF0066"/>
          <w:sz w:val="24"/>
          <w:szCs w:val="24"/>
          <w:lang w:val="es-CL" w:eastAsia="es-CL"/>
        </w:rPr>
        <w:drawing>
          <wp:inline distT="0" distB="0" distL="0" distR="0" wp14:anchorId="64939C36" wp14:editId="0DDCA819">
            <wp:extent cx="2286000" cy="2980944"/>
            <wp:effectExtent l="0" t="0" r="0" b="0"/>
            <wp:docPr id="43" name="Imagen 43" descr="meridiano_higad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ridiano_higad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113" cy="2981091"/>
                    </a:xfrm>
                    <a:prstGeom prst="rect">
                      <a:avLst/>
                    </a:prstGeom>
                    <a:noFill/>
                    <a:ln>
                      <a:noFill/>
                    </a:ln>
                  </pic:spPr>
                </pic:pic>
              </a:graphicData>
            </a:graphic>
          </wp:inline>
        </w:drawing>
      </w:r>
    </w:p>
    <w:p w:rsidR="00073534" w:rsidRPr="00011909" w:rsidRDefault="00073534" w:rsidP="00073534">
      <w:pPr>
        <w:spacing w:after="0" w:line="240" w:lineRule="auto"/>
        <w:rPr>
          <w:rFonts w:ascii="Times New Roman" w:eastAsia="Times New Roman" w:hAnsi="Times New Roman" w:cs="Times New Roman"/>
          <w:b/>
          <w:color w:val="FF0066"/>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b/>
          <w:color w:val="FF0066"/>
          <w:sz w:val="24"/>
          <w:szCs w:val="24"/>
          <w:lang w:val="es-ES" w:eastAsia="es-ES"/>
        </w:rPr>
      </w:pPr>
    </w:p>
    <w:p w:rsidR="00073534" w:rsidRDefault="00073534" w:rsidP="00073534">
      <w:pPr>
        <w:spacing w:after="0" w:line="240" w:lineRule="auto"/>
        <w:rPr>
          <w:rFonts w:ascii="Times New Roman" w:eastAsia="Times New Roman" w:hAnsi="Times New Roman" w:cs="Times New Roman"/>
          <w:b/>
          <w:color w:val="FF0066"/>
          <w:sz w:val="24"/>
          <w:szCs w:val="24"/>
          <w:lang w:val="es-ES" w:eastAsia="es-ES"/>
        </w:rPr>
      </w:pPr>
    </w:p>
    <w:p w:rsidR="00073534" w:rsidRPr="00073534" w:rsidRDefault="00073534" w:rsidP="00073534">
      <w:pPr>
        <w:spacing w:after="0" w:line="240" w:lineRule="auto"/>
        <w:rPr>
          <w:rFonts w:ascii="Times New Roman" w:eastAsia="Times New Roman" w:hAnsi="Times New Roman" w:cs="Times New Roman"/>
          <w:b/>
          <w:i/>
          <w:sz w:val="24"/>
          <w:szCs w:val="24"/>
          <w:lang w:val="es-ES" w:eastAsia="es-ES"/>
        </w:rPr>
      </w:pPr>
      <w:r w:rsidRPr="00073534">
        <w:rPr>
          <w:rFonts w:ascii="Times New Roman" w:eastAsia="Times New Roman" w:hAnsi="Times New Roman" w:cs="Times New Roman"/>
          <w:b/>
          <w:i/>
          <w:sz w:val="24"/>
          <w:szCs w:val="24"/>
          <w:lang w:val="es-ES" w:eastAsia="es-ES"/>
        </w:rPr>
        <w:lastRenderedPageBreak/>
        <w:t>Fuego-Corazón</w:t>
      </w:r>
    </w:p>
    <w:p w:rsidR="00073534" w:rsidRPr="00011909" w:rsidRDefault="00073534" w:rsidP="00073534">
      <w:pPr>
        <w:spacing w:after="0" w:line="240" w:lineRule="auto"/>
        <w:rPr>
          <w:rFonts w:ascii="Times New Roman" w:eastAsia="Times New Roman" w:hAnsi="Times New Roman" w:cs="Times New Roman"/>
          <w:b/>
          <w:color w:val="FF0066"/>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color w:val="000000"/>
          <w:sz w:val="24"/>
          <w:szCs w:val="24"/>
          <w:lang w:val="es-ES" w:eastAsia="es-ES"/>
        </w:rPr>
      </w:pPr>
      <w:r w:rsidRPr="00011909">
        <w:rPr>
          <w:rFonts w:ascii="Times New Roman" w:eastAsia="Times New Roman" w:hAnsi="Times New Roman" w:cs="Times New Roman"/>
          <w:color w:val="000000"/>
          <w:sz w:val="24"/>
          <w:szCs w:val="24"/>
          <w:lang w:val="es-ES" w:eastAsia="es-ES"/>
        </w:rPr>
        <w:t>Su entraña asociada es el intestino delgado.</w:t>
      </w:r>
    </w:p>
    <w:p w:rsidR="00073534" w:rsidRPr="00011909" w:rsidRDefault="00073534" w:rsidP="00073534">
      <w:pPr>
        <w:spacing w:after="0" w:line="240" w:lineRule="auto"/>
        <w:rPr>
          <w:rFonts w:ascii="Times New Roman" w:eastAsia="Times New Roman" w:hAnsi="Times New Roman" w:cs="Times New Roman"/>
          <w:color w:val="000000"/>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color w:val="000000"/>
          <w:sz w:val="24"/>
          <w:szCs w:val="24"/>
          <w:lang w:val="es-ES" w:eastAsia="es-ES"/>
        </w:rPr>
      </w:pPr>
      <w:r w:rsidRPr="00011909">
        <w:rPr>
          <w:rFonts w:ascii="Times New Roman" w:eastAsia="Times New Roman" w:hAnsi="Times New Roman" w:cs="Times New Roman"/>
          <w:color w:val="000000"/>
          <w:sz w:val="24"/>
          <w:szCs w:val="24"/>
          <w:lang w:val="es-ES" w:eastAsia="es-ES"/>
        </w:rPr>
        <w:t>Funciones:</w:t>
      </w:r>
    </w:p>
    <w:p w:rsidR="00073534" w:rsidRPr="00011909" w:rsidRDefault="00073534" w:rsidP="00073534">
      <w:pPr>
        <w:spacing w:after="0" w:line="240" w:lineRule="auto"/>
        <w:rPr>
          <w:rFonts w:ascii="Times New Roman" w:eastAsia="Times New Roman" w:hAnsi="Times New Roman" w:cs="Times New Roman"/>
          <w:color w:val="000000"/>
          <w:sz w:val="24"/>
          <w:szCs w:val="24"/>
          <w:lang w:val="es-ES" w:eastAsia="es-ES"/>
        </w:rPr>
      </w:pPr>
      <w:r w:rsidRPr="00011909">
        <w:rPr>
          <w:rFonts w:ascii="Times New Roman" w:eastAsia="Times New Roman" w:hAnsi="Times New Roman" w:cs="Times New Roman"/>
          <w:color w:val="000000"/>
          <w:sz w:val="24"/>
          <w:szCs w:val="24"/>
          <w:lang w:val="es-ES" w:eastAsia="es-ES"/>
        </w:rPr>
        <w:t>-</w:t>
      </w:r>
      <w:r>
        <w:rPr>
          <w:rFonts w:ascii="Times New Roman" w:eastAsia="Times New Roman" w:hAnsi="Times New Roman" w:cs="Times New Roman"/>
          <w:color w:val="000000"/>
          <w:sz w:val="24"/>
          <w:szCs w:val="24"/>
          <w:lang w:val="es-ES" w:eastAsia="es-ES"/>
        </w:rPr>
        <w:t xml:space="preserve"> G</w:t>
      </w:r>
      <w:r w:rsidRPr="00011909">
        <w:rPr>
          <w:rFonts w:ascii="Times New Roman" w:eastAsia="Times New Roman" w:hAnsi="Times New Roman" w:cs="Times New Roman"/>
          <w:color w:val="000000"/>
          <w:sz w:val="24"/>
          <w:szCs w:val="24"/>
          <w:lang w:val="es-ES" w:eastAsia="es-ES"/>
        </w:rPr>
        <w:t>obierna la sangre.</w:t>
      </w:r>
    </w:p>
    <w:p w:rsidR="00073534" w:rsidRPr="00011909" w:rsidRDefault="00073534" w:rsidP="00073534">
      <w:pPr>
        <w:spacing w:after="0" w:line="240" w:lineRule="auto"/>
        <w:rPr>
          <w:rFonts w:ascii="Times New Roman" w:eastAsia="Times New Roman" w:hAnsi="Times New Roman" w:cs="Times New Roman"/>
          <w:color w:val="000000"/>
          <w:sz w:val="24"/>
          <w:szCs w:val="24"/>
          <w:lang w:val="es-ES" w:eastAsia="es-ES"/>
        </w:rPr>
      </w:pPr>
      <w:r w:rsidRPr="00011909">
        <w:rPr>
          <w:rFonts w:ascii="Times New Roman" w:eastAsia="Times New Roman" w:hAnsi="Times New Roman" w:cs="Times New Roman"/>
          <w:color w:val="000000"/>
          <w:sz w:val="24"/>
          <w:szCs w:val="24"/>
          <w:lang w:val="es-ES" w:eastAsia="es-ES"/>
        </w:rPr>
        <w:t>-</w:t>
      </w:r>
      <w:r>
        <w:rPr>
          <w:rFonts w:ascii="Times New Roman" w:eastAsia="Times New Roman" w:hAnsi="Times New Roman" w:cs="Times New Roman"/>
          <w:color w:val="000000"/>
          <w:sz w:val="24"/>
          <w:szCs w:val="24"/>
          <w:lang w:val="es-ES" w:eastAsia="es-ES"/>
        </w:rPr>
        <w:t xml:space="preserve"> C</w:t>
      </w:r>
      <w:r w:rsidRPr="00011909">
        <w:rPr>
          <w:rFonts w:ascii="Times New Roman" w:eastAsia="Times New Roman" w:hAnsi="Times New Roman" w:cs="Times New Roman"/>
          <w:color w:val="000000"/>
          <w:sz w:val="24"/>
          <w:szCs w:val="24"/>
          <w:lang w:val="es-ES" w:eastAsia="es-ES"/>
        </w:rPr>
        <w:t>ontrola los bazos sanguíneos.</w:t>
      </w:r>
    </w:p>
    <w:p w:rsidR="00073534" w:rsidRPr="00011909" w:rsidRDefault="00073534" w:rsidP="00073534">
      <w:pPr>
        <w:spacing w:after="0" w:line="240" w:lineRule="auto"/>
        <w:rPr>
          <w:rFonts w:ascii="Times New Roman" w:eastAsia="Times New Roman" w:hAnsi="Times New Roman" w:cs="Times New Roman"/>
          <w:color w:val="000000"/>
          <w:sz w:val="24"/>
          <w:szCs w:val="24"/>
          <w:lang w:val="es-ES" w:eastAsia="es-ES"/>
        </w:rPr>
      </w:pPr>
      <w:r w:rsidRPr="00011909">
        <w:rPr>
          <w:rFonts w:ascii="Times New Roman" w:eastAsia="Times New Roman" w:hAnsi="Times New Roman" w:cs="Times New Roman"/>
          <w:color w:val="000000"/>
          <w:sz w:val="24"/>
          <w:szCs w:val="24"/>
          <w:lang w:val="es-ES" w:eastAsia="es-ES"/>
        </w:rPr>
        <w:t>-</w:t>
      </w:r>
      <w:r>
        <w:rPr>
          <w:rFonts w:ascii="Times New Roman" w:eastAsia="Times New Roman" w:hAnsi="Times New Roman" w:cs="Times New Roman"/>
          <w:color w:val="000000"/>
          <w:sz w:val="24"/>
          <w:szCs w:val="24"/>
          <w:lang w:val="es-ES" w:eastAsia="es-ES"/>
        </w:rPr>
        <w:t xml:space="preserve"> S</w:t>
      </w:r>
      <w:r w:rsidRPr="00011909">
        <w:rPr>
          <w:rFonts w:ascii="Times New Roman" w:eastAsia="Times New Roman" w:hAnsi="Times New Roman" w:cs="Times New Roman"/>
          <w:color w:val="000000"/>
          <w:sz w:val="24"/>
          <w:szCs w:val="24"/>
          <w:lang w:val="es-ES" w:eastAsia="es-ES"/>
        </w:rPr>
        <w:t>e manifiesta en la tez.</w:t>
      </w:r>
    </w:p>
    <w:p w:rsidR="00073534" w:rsidRPr="00011909" w:rsidRDefault="00073534" w:rsidP="00073534">
      <w:pPr>
        <w:spacing w:after="0" w:line="240" w:lineRule="auto"/>
        <w:rPr>
          <w:rFonts w:ascii="Times New Roman" w:eastAsia="Times New Roman" w:hAnsi="Times New Roman" w:cs="Times New Roman"/>
          <w:color w:val="000000"/>
          <w:sz w:val="24"/>
          <w:szCs w:val="24"/>
          <w:lang w:val="es-ES" w:eastAsia="es-ES"/>
        </w:rPr>
      </w:pPr>
      <w:r w:rsidRPr="00011909">
        <w:rPr>
          <w:rFonts w:ascii="Times New Roman" w:eastAsia="Times New Roman" w:hAnsi="Times New Roman" w:cs="Times New Roman"/>
          <w:color w:val="000000"/>
          <w:sz w:val="24"/>
          <w:szCs w:val="24"/>
          <w:lang w:val="es-ES" w:eastAsia="es-ES"/>
        </w:rPr>
        <w:t>-</w:t>
      </w:r>
      <w:r>
        <w:rPr>
          <w:rFonts w:ascii="Times New Roman" w:eastAsia="Times New Roman" w:hAnsi="Times New Roman" w:cs="Times New Roman"/>
          <w:color w:val="000000"/>
          <w:sz w:val="24"/>
          <w:szCs w:val="24"/>
          <w:lang w:val="es-ES" w:eastAsia="es-ES"/>
        </w:rPr>
        <w:t xml:space="preserve"> A</w:t>
      </w:r>
      <w:r w:rsidRPr="00011909">
        <w:rPr>
          <w:rFonts w:ascii="Times New Roman" w:eastAsia="Times New Roman" w:hAnsi="Times New Roman" w:cs="Times New Roman"/>
          <w:color w:val="000000"/>
          <w:sz w:val="24"/>
          <w:szCs w:val="24"/>
          <w:lang w:val="es-ES" w:eastAsia="es-ES"/>
        </w:rPr>
        <w:t xml:space="preserve">lberga el </w:t>
      </w:r>
      <w:proofErr w:type="spellStart"/>
      <w:r w:rsidRPr="00011909">
        <w:rPr>
          <w:rFonts w:ascii="Times New Roman" w:eastAsia="Times New Roman" w:hAnsi="Times New Roman" w:cs="Times New Roman"/>
          <w:color w:val="000000"/>
          <w:sz w:val="24"/>
          <w:szCs w:val="24"/>
          <w:lang w:val="es-ES" w:eastAsia="es-ES"/>
        </w:rPr>
        <w:t>shen</w:t>
      </w:r>
      <w:proofErr w:type="spellEnd"/>
      <w:r w:rsidRPr="00011909">
        <w:rPr>
          <w:rFonts w:ascii="Times New Roman" w:eastAsia="Times New Roman" w:hAnsi="Times New Roman" w:cs="Times New Roman"/>
          <w:color w:val="000000"/>
          <w:sz w:val="24"/>
          <w:szCs w:val="24"/>
          <w:lang w:val="es-ES" w:eastAsia="es-ES"/>
        </w:rPr>
        <w:t>.</w:t>
      </w:r>
    </w:p>
    <w:p w:rsidR="00073534" w:rsidRPr="00011909" w:rsidRDefault="00073534" w:rsidP="00073534">
      <w:pPr>
        <w:spacing w:after="0" w:line="240" w:lineRule="auto"/>
        <w:rPr>
          <w:rFonts w:ascii="Times New Roman" w:eastAsia="Times New Roman" w:hAnsi="Times New Roman" w:cs="Times New Roman"/>
          <w:color w:val="000000"/>
          <w:sz w:val="24"/>
          <w:szCs w:val="24"/>
          <w:lang w:val="es-ES" w:eastAsia="es-ES"/>
        </w:rPr>
      </w:pPr>
      <w:r w:rsidRPr="00011909">
        <w:rPr>
          <w:rFonts w:ascii="Times New Roman" w:eastAsia="Times New Roman" w:hAnsi="Times New Roman" w:cs="Times New Roman"/>
          <w:color w:val="000000"/>
          <w:sz w:val="24"/>
          <w:szCs w:val="24"/>
          <w:lang w:val="es-ES" w:eastAsia="es-ES"/>
        </w:rPr>
        <w:t>-</w:t>
      </w:r>
      <w:r>
        <w:rPr>
          <w:rFonts w:ascii="Times New Roman" w:eastAsia="Times New Roman" w:hAnsi="Times New Roman" w:cs="Times New Roman"/>
          <w:color w:val="000000"/>
          <w:sz w:val="24"/>
          <w:szCs w:val="24"/>
          <w:lang w:val="es-ES" w:eastAsia="es-ES"/>
        </w:rPr>
        <w:t xml:space="preserve"> S</w:t>
      </w:r>
      <w:r w:rsidRPr="00011909">
        <w:rPr>
          <w:rFonts w:ascii="Times New Roman" w:eastAsia="Times New Roman" w:hAnsi="Times New Roman" w:cs="Times New Roman"/>
          <w:color w:val="000000"/>
          <w:sz w:val="24"/>
          <w:szCs w:val="24"/>
          <w:lang w:val="es-ES" w:eastAsia="es-ES"/>
        </w:rPr>
        <w:t>e abre en la lengua.</w:t>
      </w:r>
    </w:p>
    <w:p w:rsidR="00073534" w:rsidRPr="00011909" w:rsidRDefault="00073534" w:rsidP="00073534">
      <w:pPr>
        <w:spacing w:after="0" w:line="240" w:lineRule="auto"/>
        <w:rPr>
          <w:rFonts w:ascii="Times New Roman" w:eastAsia="Times New Roman" w:hAnsi="Times New Roman" w:cs="Times New Roman"/>
          <w:color w:val="000000"/>
          <w:sz w:val="24"/>
          <w:szCs w:val="24"/>
          <w:lang w:val="es-ES" w:eastAsia="es-ES"/>
        </w:rPr>
      </w:pPr>
      <w:r w:rsidRPr="00011909">
        <w:rPr>
          <w:rFonts w:ascii="Times New Roman" w:eastAsia="Times New Roman" w:hAnsi="Times New Roman" w:cs="Times New Roman"/>
          <w:color w:val="000000"/>
          <w:sz w:val="24"/>
          <w:szCs w:val="24"/>
          <w:lang w:val="es-ES" w:eastAsia="es-ES"/>
        </w:rPr>
        <w:t>-</w:t>
      </w:r>
      <w:r>
        <w:rPr>
          <w:rFonts w:ascii="Times New Roman" w:eastAsia="Times New Roman" w:hAnsi="Times New Roman" w:cs="Times New Roman"/>
          <w:color w:val="000000"/>
          <w:sz w:val="24"/>
          <w:szCs w:val="24"/>
          <w:lang w:val="es-ES" w:eastAsia="es-ES"/>
        </w:rPr>
        <w:t xml:space="preserve"> E</w:t>
      </w:r>
      <w:r w:rsidRPr="00011909">
        <w:rPr>
          <w:rFonts w:ascii="Times New Roman" w:eastAsia="Times New Roman" w:hAnsi="Times New Roman" w:cs="Times New Roman"/>
          <w:color w:val="000000"/>
          <w:sz w:val="24"/>
          <w:szCs w:val="24"/>
          <w:lang w:val="es-ES" w:eastAsia="es-ES"/>
        </w:rPr>
        <w:t xml:space="preserve">l corazón se altera con el calor, y el </w:t>
      </w:r>
      <w:proofErr w:type="spellStart"/>
      <w:r w:rsidRPr="00011909">
        <w:rPr>
          <w:rFonts w:ascii="Times New Roman" w:eastAsia="Times New Roman" w:hAnsi="Times New Roman" w:cs="Times New Roman"/>
          <w:color w:val="000000"/>
          <w:sz w:val="24"/>
          <w:szCs w:val="24"/>
          <w:lang w:val="es-ES" w:eastAsia="es-ES"/>
        </w:rPr>
        <w:t>shen</w:t>
      </w:r>
      <w:proofErr w:type="spellEnd"/>
      <w:r w:rsidRPr="00011909">
        <w:rPr>
          <w:rFonts w:ascii="Times New Roman" w:eastAsia="Times New Roman" w:hAnsi="Times New Roman" w:cs="Times New Roman"/>
          <w:color w:val="000000"/>
          <w:sz w:val="24"/>
          <w:szCs w:val="24"/>
          <w:lang w:val="es-ES" w:eastAsia="es-ES"/>
        </w:rPr>
        <w:t xml:space="preserve"> se dispersa.</w:t>
      </w:r>
    </w:p>
    <w:p w:rsidR="00073534" w:rsidRPr="00011909" w:rsidRDefault="00073534" w:rsidP="00073534">
      <w:pPr>
        <w:spacing w:after="0" w:line="240" w:lineRule="auto"/>
        <w:rPr>
          <w:rFonts w:ascii="Times New Roman" w:eastAsia="Times New Roman" w:hAnsi="Times New Roman" w:cs="Times New Roman"/>
          <w:color w:val="000000"/>
          <w:sz w:val="24"/>
          <w:szCs w:val="24"/>
          <w:lang w:val="es-ES" w:eastAsia="es-ES"/>
        </w:rPr>
      </w:pPr>
      <w:r w:rsidRPr="00011909">
        <w:rPr>
          <w:rFonts w:ascii="Times New Roman" w:eastAsia="Times New Roman" w:hAnsi="Times New Roman" w:cs="Times New Roman"/>
          <w:color w:val="000000"/>
          <w:sz w:val="24"/>
          <w:szCs w:val="24"/>
          <w:lang w:val="es-ES" w:eastAsia="es-ES"/>
        </w:rPr>
        <w:t>-</w:t>
      </w:r>
      <w:r>
        <w:rPr>
          <w:rFonts w:ascii="Times New Roman" w:eastAsia="Times New Roman" w:hAnsi="Times New Roman" w:cs="Times New Roman"/>
          <w:color w:val="000000"/>
          <w:sz w:val="24"/>
          <w:szCs w:val="24"/>
          <w:lang w:val="es-ES" w:eastAsia="es-ES"/>
        </w:rPr>
        <w:t xml:space="preserve"> E</w:t>
      </w:r>
      <w:r w:rsidRPr="00011909">
        <w:rPr>
          <w:rFonts w:ascii="Times New Roman" w:eastAsia="Times New Roman" w:hAnsi="Times New Roman" w:cs="Times New Roman"/>
          <w:color w:val="000000"/>
          <w:sz w:val="24"/>
          <w:szCs w:val="24"/>
          <w:lang w:val="es-ES" w:eastAsia="es-ES"/>
        </w:rPr>
        <w:t>l corazón controla el habla.</w:t>
      </w:r>
    </w:p>
    <w:p w:rsidR="00073534" w:rsidRPr="00011909" w:rsidRDefault="00073534" w:rsidP="00073534">
      <w:pPr>
        <w:spacing w:after="0" w:line="240" w:lineRule="auto"/>
        <w:rPr>
          <w:rFonts w:ascii="Times New Roman" w:eastAsia="Times New Roman" w:hAnsi="Times New Roman" w:cs="Times New Roman"/>
          <w:color w:val="000000"/>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color w:val="000000"/>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color w:val="000000"/>
          <w:sz w:val="24"/>
          <w:szCs w:val="24"/>
          <w:lang w:val="es-ES" w:eastAsia="es-ES"/>
        </w:rPr>
      </w:pPr>
      <w:r w:rsidRPr="00011909">
        <w:rPr>
          <w:rFonts w:ascii="Times New Roman" w:eastAsia="Times New Roman" w:hAnsi="Times New Roman" w:cs="Times New Roman"/>
          <w:color w:val="000000"/>
          <w:sz w:val="24"/>
          <w:szCs w:val="24"/>
          <w:lang w:val="es-ES" w:eastAsia="es-ES"/>
        </w:rPr>
        <w:t xml:space="preserve">Síntomas de fuego en exceso: sed, ulceraciones en la boca, conductas impulsivas, gusto amargo en la boca, sueño alterado con exceso de sueños, tendencia maniaca. </w:t>
      </w:r>
    </w:p>
    <w:p w:rsidR="00073534" w:rsidRPr="00011909" w:rsidRDefault="00073534" w:rsidP="00073534">
      <w:pPr>
        <w:spacing w:after="0" w:line="240" w:lineRule="auto"/>
        <w:rPr>
          <w:rFonts w:ascii="Times New Roman" w:eastAsia="Times New Roman" w:hAnsi="Times New Roman" w:cs="Times New Roman"/>
          <w:color w:val="000000"/>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color w:val="000000"/>
          <w:sz w:val="24"/>
          <w:szCs w:val="24"/>
          <w:lang w:val="es-ES" w:eastAsia="es-ES"/>
        </w:rPr>
      </w:pPr>
      <w:r w:rsidRPr="00011909">
        <w:rPr>
          <w:rFonts w:ascii="Times New Roman" w:eastAsia="Times New Roman" w:hAnsi="Times New Roman" w:cs="Times New Roman"/>
          <w:color w:val="000000"/>
          <w:sz w:val="24"/>
          <w:szCs w:val="24"/>
          <w:lang w:val="es-ES" w:eastAsia="es-ES"/>
        </w:rPr>
        <w:t>Síntomas de fuego en insuficiencia: palpitaciones, palidez, fatiga, apatía, sudoración profusa, insomnio, mala memoria.</w:t>
      </w:r>
    </w:p>
    <w:p w:rsidR="00073534" w:rsidRPr="00011909" w:rsidRDefault="00073534" w:rsidP="00073534">
      <w:pPr>
        <w:spacing w:after="0" w:line="240" w:lineRule="auto"/>
        <w:rPr>
          <w:rFonts w:ascii="Times New Roman" w:eastAsia="Times New Roman" w:hAnsi="Times New Roman" w:cs="Times New Roman"/>
          <w:color w:val="000000"/>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color w:val="000000"/>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color w:val="000000"/>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color w:val="000000"/>
          <w:sz w:val="24"/>
          <w:szCs w:val="24"/>
          <w:lang w:val="es-ES" w:eastAsia="es-ES"/>
        </w:rPr>
      </w:pPr>
      <w:r w:rsidRPr="00011909">
        <w:rPr>
          <w:rFonts w:ascii="Times New Roman" w:eastAsia="Times New Roman" w:hAnsi="Times New Roman" w:cs="Times New Roman"/>
          <w:noProof/>
          <w:color w:val="000000"/>
          <w:sz w:val="24"/>
          <w:szCs w:val="24"/>
          <w:lang w:val="es-CL" w:eastAsia="es-CL"/>
        </w:rPr>
        <w:drawing>
          <wp:inline distT="0" distB="0" distL="0" distR="0" wp14:anchorId="652990CF" wp14:editId="06A54B37">
            <wp:extent cx="2011680" cy="3364992"/>
            <wp:effectExtent l="0" t="0" r="7620" b="6985"/>
            <wp:docPr id="44" name="Imagen 44" descr="meridiano_cora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ridiano_coraz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1791" cy="3365177"/>
                    </a:xfrm>
                    <a:prstGeom prst="rect">
                      <a:avLst/>
                    </a:prstGeom>
                    <a:noFill/>
                    <a:ln>
                      <a:noFill/>
                    </a:ln>
                  </pic:spPr>
                </pic:pic>
              </a:graphicData>
            </a:graphic>
          </wp:inline>
        </w:drawing>
      </w:r>
    </w:p>
    <w:p w:rsidR="00073534" w:rsidRPr="00011909" w:rsidRDefault="00073534" w:rsidP="00073534">
      <w:pPr>
        <w:spacing w:after="0" w:line="240" w:lineRule="auto"/>
        <w:rPr>
          <w:rFonts w:ascii="Times New Roman" w:eastAsia="Times New Roman" w:hAnsi="Times New Roman" w:cs="Times New Roman"/>
          <w:color w:val="000000"/>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color w:val="000000"/>
          <w:sz w:val="24"/>
          <w:szCs w:val="24"/>
          <w:lang w:val="es-ES" w:eastAsia="es-ES"/>
        </w:rPr>
      </w:pPr>
    </w:p>
    <w:p w:rsidR="00073534" w:rsidRDefault="00073534" w:rsidP="00073534">
      <w:pPr>
        <w:spacing w:after="0" w:line="240" w:lineRule="auto"/>
        <w:rPr>
          <w:rFonts w:ascii="Times New Roman" w:eastAsia="Times New Roman" w:hAnsi="Times New Roman" w:cs="Times New Roman"/>
          <w:b/>
          <w:color w:val="FF0066"/>
          <w:sz w:val="24"/>
          <w:szCs w:val="24"/>
          <w:lang w:val="es-ES" w:eastAsia="es-ES"/>
        </w:rPr>
      </w:pPr>
    </w:p>
    <w:p w:rsidR="00073534" w:rsidRDefault="00073534" w:rsidP="00073534">
      <w:pPr>
        <w:spacing w:after="0" w:line="240" w:lineRule="auto"/>
        <w:rPr>
          <w:rFonts w:ascii="Times New Roman" w:eastAsia="Times New Roman" w:hAnsi="Times New Roman" w:cs="Times New Roman"/>
          <w:b/>
          <w:color w:val="FF0066"/>
          <w:sz w:val="24"/>
          <w:szCs w:val="24"/>
          <w:lang w:val="es-ES" w:eastAsia="es-ES"/>
        </w:rPr>
      </w:pPr>
    </w:p>
    <w:p w:rsidR="00073534" w:rsidRDefault="00073534" w:rsidP="00073534">
      <w:pPr>
        <w:spacing w:after="0" w:line="240" w:lineRule="auto"/>
        <w:rPr>
          <w:rFonts w:ascii="Times New Roman" w:eastAsia="Times New Roman" w:hAnsi="Times New Roman" w:cs="Times New Roman"/>
          <w:b/>
          <w:color w:val="FF0066"/>
          <w:sz w:val="24"/>
          <w:szCs w:val="24"/>
          <w:lang w:val="es-ES" w:eastAsia="es-ES"/>
        </w:rPr>
      </w:pPr>
    </w:p>
    <w:p w:rsidR="00073534" w:rsidRPr="00073534" w:rsidRDefault="00073534" w:rsidP="00073534">
      <w:pPr>
        <w:spacing w:after="0" w:line="240" w:lineRule="auto"/>
        <w:rPr>
          <w:rFonts w:ascii="Times New Roman" w:eastAsia="Times New Roman" w:hAnsi="Times New Roman" w:cs="Times New Roman"/>
          <w:b/>
          <w:i/>
          <w:sz w:val="24"/>
          <w:szCs w:val="24"/>
          <w:lang w:val="es-ES" w:eastAsia="es-ES"/>
        </w:rPr>
      </w:pPr>
      <w:r w:rsidRPr="00073534">
        <w:rPr>
          <w:rFonts w:ascii="Times New Roman" w:eastAsia="Times New Roman" w:hAnsi="Times New Roman" w:cs="Times New Roman"/>
          <w:b/>
          <w:i/>
          <w:sz w:val="24"/>
          <w:szCs w:val="24"/>
          <w:lang w:val="es-ES" w:eastAsia="es-ES"/>
        </w:rPr>
        <w:lastRenderedPageBreak/>
        <w:t>Tierra-Bazo</w:t>
      </w:r>
    </w:p>
    <w:p w:rsidR="00073534" w:rsidRPr="00011909" w:rsidRDefault="00073534" w:rsidP="00073534">
      <w:pPr>
        <w:spacing w:after="0" w:line="240" w:lineRule="auto"/>
        <w:rPr>
          <w:rFonts w:ascii="Times New Roman" w:eastAsia="Times New Roman" w:hAnsi="Times New Roman" w:cs="Times New Roman"/>
          <w:b/>
          <w:color w:val="FF0066"/>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Entraña asociada es el estómago.</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Funciones:</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G</w:t>
      </w:r>
      <w:r w:rsidRPr="00011909">
        <w:rPr>
          <w:rFonts w:ascii="Times New Roman" w:eastAsia="Times New Roman" w:hAnsi="Times New Roman" w:cs="Times New Roman"/>
          <w:sz w:val="24"/>
          <w:szCs w:val="24"/>
          <w:lang w:val="es-ES" w:eastAsia="es-ES"/>
        </w:rPr>
        <w:t>obierna la trasformación y el transporte.</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C</w:t>
      </w:r>
      <w:r w:rsidRPr="00011909">
        <w:rPr>
          <w:rFonts w:ascii="Times New Roman" w:eastAsia="Times New Roman" w:hAnsi="Times New Roman" w:cs="Times New Roman"/>
          <w:sz w:val="24"/>
          <w:szCs w:val="24"/>
          <w:lang w:val="es-ES" w:eastAsia="es-ES"/>
        </w:rPr>
        <w:t>ontrola la sangre.</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C</w:t>
      </w:r>
      <w:r w:rsidRPr="00011909">
        <w:rPr>
          <w:rFonts w:ascii="Times New Roman" w:eastAsia="Times New Roman" w:hAnsi="Times New Roman" w:cs="Times New Roman"/>
          <w:sz w:val="24"/>
          <w:szCs w:val="24"/>
          <w:lang w:val="es-ES" w:eastAsia="es-ES"/>
        </w:rPr>
        <w:t>ontrola los músculos y las cuatro extremidades.</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S</w:t>
      </w:r>
      <w:r w:rsidRPr="00011909">
        <w:rPr>
          <w:rFonts w:ascii="Times New Roman" w:eastAsia="Times New Roman" w:hAnsi="Times New Roman" w:cs="Times New Roman"/>
          <w:sz w:val="24"/>
          <w:szCs w:val="24"/>
          <w:lang w:val="es-ES" w:eastAsia="es-ES"/>
        </w:rPr>
        <w:t>e abre en la boca y se manifiesta en los labios.</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C</w:t>
      </w:r>
      <w:r w:rsidRPr="00011909">
        <w:rPr>
          <w:rFonts w:ascii="Times New Roman" w:eastAsia="Times New Roman" w:hAnsi="Times New Roman" w:cs="Times New Roman"/>
          <w:sz w:val="24"/>
          <w:szCs w:val="24"/>
          <w:lang w:val="es-ES" w:eastAsia="es-ES"/>
        </w:rPr>
        <w:t xml:space="preserve">ontrola el ascenso de </w:t>
      </w:r>
      <w:proofErr w:type="spellStart"/>
      <w:r w:rsidRPr="00011909">
        <w:rPr>
          <w:rFonts w:ascii="Times New Roman" w:eastAsia="Times New Roman" w:hAnsi="Times New Roman" w:cs="Times New Roman"/>
          <w:sz w:val="24"/>
          <w:szCs w:val="24"/>
          <w:lang w:val="es-ES" w:eastAsia="es-ES"/>
        </w:rPr>
        <w:t>qi</w:t>
      </w:r>
      <w:proofErr w:type="spellEnd"/>
      <w:r w:rsidRPr="00011909">
        <w:rPr>
          <w:rFonts w:ascii="Times New Roman" w:eastAsia="Times New Roman" w:hAnsi="Times New Roman" w:cs="Times New Roman"/>
          <w:sz w:val="24"/>
          <w:szCs w:val="24"/>
          <w:lang w:val="es-ES" w:eastAsia="es-ES"/>
        </w:rPr>
        <w:t>.</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A</w:t>
      </w:r>
      <w:r w:rsidRPr="00011909">
        <w:rPr>
          <w:rFonts w:ascii="Times New Roman" w:eastAsia="Times New Roman" w:hAnsi="Times New Roman" w:cs="Times New Roman"/>
          <w:sz w:val="24"/>
          <w:szCs w:val="24"/>
          <w:lang w:val="es-ES" w:eastAsia="es-ES"/>
        </w:rPr>
        <w:t>lberga el pensamiento.</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C</w:t>
      </w:r>
      <w:r w:rsidRPr="00011909">
        <w:rPr>
          <w:rFonts w:ascii="Times New Roman" w:eastAsia="Times New Roman" w:hAnsi="Times New Roman" w:cs="Times New Roman"/>
          <w:sz w:val="24"/>
          <w:szCs w:val="24"/>
          <w:lang w:val="es-ES" w:eastAsia="es-ES"/>
        </w:rPr>
        <w:t>ontrola las 4 extremidades.</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E</w:t>
      </w:r>
      <w:r w:rsidRPr="00011909">
        <w:rPr>
          <w:rFonts w:ascii="Times New Roman" w:eastAsia="Times New Roman" w:hAnsi="Times New Roman" w:cs="Times New Roman"/>
          <w:sz w:val="24"/>
          <w:szCs w:val="24"/>
          <w:lang w:val="es-ES" w:eastAsia="es-ES"/>
        </w:rPr>
        <w:t>s la raíz del cielo posterior.</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N</w:t>
      </w:r>
      <w:r w:rsidRPr="00011909">
        <w:rPr>
          <w:rFonts w:ascii="Times New Roman" w:eastAsia="Times New Roman" w:hAnsi="Times New Roman" w:cs="Times New Roman"/>
          <w:sz w:val="24"/>
          <w:szCs w:val="24"/>
          <w:lang w:val="es-ES" w:eastAsia="es-ES"/>
        </w:rPr>
        <w:t>o le hace bien la humedad.</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Síntomas de tierra estancada por humedad: sensación de plenitud, pesadez en miembros inferiores, y en la cabeza, sed sin deseo de beber, leucorrea blanca.</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Síntomas de tierra en insuficiencia: falta de apetito, distención abdominal, fatiga, debilidad y atonía muscular, menorragias.</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noProof/>
          <w:sz w:val="24"/>
          <w:szCs w:val="24"/>
          <w:lang w:val="es-CL" w:eastAsia="es-CL"/>
        </w:rPr>
        <w:drawing>
          <wp:inline distT="0" distB="0" distL="0" distR="0" wp14:anchorId="0E4333AE" wp14:editId="4322649D">
            <wp:extent cx="2926080" cy="3163570"/>
            <wp:effectExtent l="0" t="0" r="7620" b="0"/>
            <wp:docPr id="47" name="Imagen 47" descr="meridiano_baz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eridiano_bazo_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6080" cy="3163570"/>
                    </a:xfrm>
                    <a:prstGeom prst="rect">
                      <a:avLst/>
                    </a:prstGeom>
                    <a:noFill/>
                    <a:ln>
                      <a:noFill/>
                    </a:ln>
                  </pic:spPr>
                </pic:pic>
              </a:graphicData>
            </a:graphic>
          </wp:inline>
        </w:drawing>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noProof/>
          <w:sz w:val="24"/>
          <w:szCs w:val="24"/>
          <w:lang w:val="es-CL" w:eastAsia="es-CL"/>
        </w:rPr>
        <w:lastRenderedPageBreak/>
        <w:drawing>
          <wp:inline distT="0" distB="0" distL="0" distR="0" wp14:anchorId="197AC30A" wp14:editId="15990E9B">
            <wp:extent cx="1975104" cy="4023360"/>
            <wp:effectExtent l="0" t="0" r="6350" b="0"/>
            <wp:docPr id="34" name="Imagen 34" descr="meridiano_ba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ridiano_baz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5192" cy="4023539"/>
                    </a:xfrm>
                    <a:prstGeom prst="rect">
                      <a:avLst/>
                    </a:prstGeom>
                    <a:noFill/>
                    <a:ln>
                      <a:noFill/>
                    </a:ln>
                  </pic:spPr>
                </pic:pic>
              </a:graphicData>
            </a:graphic>
          </wp:inline>
        </w:drawing>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73534" w:rsidRDefault="00073534" w:rsidP="00073534">
      <w:pPr>
        <w:spacing w:after="0" w:line="240" w:lineRule="auto"/>
        <w:rPr>
          <w:rFonts w:ascii="Times New Roman" w:eastAsia="Times New Roman" w:hAnsi="Times New Roman" w:cs="Times New Roman"/>
          <w:i/>
          <w:sz w:val="24"/>
          <w:szCs w:val="24"/>
          <w:lang w:val="es-ES" w:eastAsia="es-ES"/>
        </w:rPr>
      </w:pPr>
    </w:p>
    <w:p w:rsidR="00073534" w:rsidRPr="00073534" w:rsidRDefault="00073534" w:rsidP="00073534">
      <w:pPr>
        <w:spacing w:after="0" w:line="240" w:lineRule="auto"/>
        <w:rPr>
          <w:rFonts w:ascii="Times New Roman" w:eastAsia="Times New Roman" w:hAnsi="Times New Roman" w:cs="Times New Roman"/>
          <w:b/>
          <w:i/>
          <w:sz w:val="24"/>
          <w:szCs w:val="24"/>
          <w:lang w:val="es-ES" w:eastAsia="es-ES"/>
        </w:rPr>
      </w:pPr>
      <w:r w:rsidRPr="00073534">
        <w:rPr>
          <w:rFonts w:ascii="Times New Roman" w:eastAsia="Times New Roman" w:hAnsi="Times New Roman" w:cs="Times New Roman"/>
          <w:b/>
          <w:i/>
          <w:sz w:val="24"/>
          <w:szCs w:val="24"/>
          <w:lang w:val="es-ES" w:eastAsia="es-ES"/>
        </w:rPr>
        <w:t>Metal-Pulmón</w:t>
      </w:r>
    </w:p>
    <w:p w:rsidR="00073534" w:rsidRPr="00011909" w:rsidRDefault="00073534" w:rsidP="00073534">
      <w:pPr>
        <w:spacing w:after="0" w:line="240" w:lineRule="auto"/>
        <w:rPr>
          <w:rFonts w:ascii="Times New Roman" w:eastAsia="Times New Roman" w:hAnsi="Times New Roman" w:cs="Times New Roman"/>
          <w:b/>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Su entraña asociada es el intestino grueso.</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 xml:space="preserve">Funciones: </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C</w:t>
      </w:r>
      <w:r w:rsidRPr="00011909">
        <w:rPr>
          <w:rFonts w:ascii="Times New Roman" w:eastAsia="Times New Roman" w:hAnsi="Times New Roman" w:cs="Times New Roman"/>
          <w:sz w:val="24"/>
          <w:szCs w:val="24"/>
          <w:lang w:val="es-ES" w:eastAsia="es-ES"/>
        </w:rPr>
        <w:t>ontrola  el descenso.</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C</w:t>
      </w:r>
      <w:r w:rsidRPr="00011909">
        <w:rPr>
          <w:rFonts w:ascii="Times New Roman" w:eastAsia="Times New Roman" w:hAnsi="Times New Roman" w:cs="Times New Roman"/>
          <w:sz w:val="24"/>
          <w:szCs w:val="24"/>
          <w:lang w:val="es-ES" w:eastAsia="es-ES"/>
        </w:rPr>
        <w:t xml:space="preserve">ontrola el </w:t>
      </w:r>
      <w:proofErr w:type="spellStart"/>
      <w:r w:rsidRPr="00011909">
        <w:rPr>
          <w:rFonts w:ascii="Times New Roman" w:eastAsia="Times New Roman" w:hAnsi="Times New Roman" w:cs="Times New Roman"/>
          <w:sz w:val="24"/>
          <w:szCs w:val="24"/>
          <w:lang w:val="es-ES" w:eastAsia="es-ES"/>
        </w:rPr>
        <w:t>qi</w:t>
      </w:r>
      <w:proofErr w:type="spellEnd"/>
      <w:r w:rsidRPr="00011909">
        <w:rPr>
          <w:rFonts w:ascii="Times New Roman" w:eastAsia="Times New Roman" w:hAnsi="Times New Roman" w:cs="Times New Roman"/>
          <w:sz w:val="24"/>
          <w:szCs w:val="24"/>
          <w:lang w:val="es-ES" w:eastAsia="es-ES"/>
        </w:rPr>
        <w:t xml:space="preserve"> y la respiración.</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R</w:t>
      </w:r>
      <w:r w:rsidRPr="00011909">
        <w:rPr>
          <w:rFonts w:ascii="Times New Roman" w:eastAsia="Times New Roman" w:hAnsi="Times New Roman" w:cs="Times New Roman"/>
          <w:sz w:val="24"/>
          <w:szCs w:val="24"/>
          <w:lang w:val="es-ES" w:eastAsia="es-ES"/>
        </w:rPr>
        <w:t>egula las vías del agua.</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C</w:t>
      </w:r>
      <w:r w:rsidRPr="00011909">
        <w:rPr>
          <w:rFonts w:ascii="Times New Roman" w:eastAsia="Times New Roman" w:hAnsi="Times New Roman" w:cs="Times New Roman"/>
          <w:sz w:val="24"/>
          <w:szCs w:val="24"/>
          <w:lang w:val="es-ES" w:eastAsia="es-ES"/>
        </w:rPr>
        <w:t>ontrola la piel y el cabello.</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S</w:t>
      </w:r>
      <w:r w:rsidRPr="00011909">
        <w:rPr>
          <w:rFonts w:ascii="Times New Roman" w:eastAsia="Times New Roman" w:hAnsi="Times New Roman" w:cs="Times New Roman"/>
          <w:sz w:val="24"/>
          <w:szCs w:val="24"/>
          <w:lang w:val="es-ES" w:eastAsia="es-ES"/>
        </w:rPr>
        <w:t>e abre en la nariz.</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G</w:t>
      </w:r>
      <w:r w:rsidRPr="00011909">
        <w:rPr>
          <w:rFonts w:ascii="Times New Roman" w:eastAsia="Times New Roman" w:hAnsi="Times New Roman" w:cs="Times New Roman"/>
          <w:sz w:val="24"/>
          <w:szCs w:val="24"/>
          <w:lang w:val="es-ES" w:eastAsia="es-ES"/>
        </w:rPr>
        <w:t>obierna la voz.</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 xml:space="preserve">Síntomas de metal en sequedad, viento, calor o flema: tos, disnea, esputos, </w:t>
      </w:r>
      <w:r w:rsidRPr="00446D48">
        <w:rPr>
          <w:rFonts w:ascii="Times New Roman" w:eastAsia="Times New Roman" w:hAnsi="Times New Roman" w:cs="Times New Roman"/>
          <w:sz w:val="24"/>
          <w:szCs w:val="24"/>
          <w:lang w:val="es-ES" w:eastAsia="es-ES"/>
        </w:rPr>
        <w:t>sensación de plenitud en pecho, disnea.</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Síntomas de metal en insuficiencia: voz débil, transpiración fácil, propensión a coger frio, tos con pequeños esputos, pómulos rojos y palidez, tristeza sin causa aparente.</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6359B8"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noProof/>
          <w:sz w:val="24"/>
          <w:szCs w:val="24"/>
          <w:lang w:val="es-CL" w:eastAsia="es-CL"/>
        </w:rPr>
        <w:lastRenderedPageBreak/>
        <w:drawing>
          <wp:inline distT="0" distB="0" distL="0" distR="0" wp14:anchorId="2BD21E16" wp14:editId="36D8FA4D">
            <wp:extent cx="2523490" cy="3785870"/>
            <wp:effectExtent l="0" t="0" r="0" b="5080"/>
            <wp:docPr id="36" name="Imagen 36" descr="meridiano_pul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eridiano_pulm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3490" cy="3785870"/>
                    </a:xfrm>
                    <a:prstGeom prst="rect">
                      <a:avLst/>
                    </a:prstGeom>
                    <a:noFill/>
                    <a:ln>
                      <a:noFill/>
                    </a:ln>
                  </pic:spPr>
                </pic:pic>
              </a:graphicData>
            </a:graphic>
          </wp:inline>
        </w:drawing>
      </w:r>
    </w:p>
    <w:p w:rsidR="00073534" w:rsidRPr="00073534" w:rsidRDefault="00073534" w:rsidP="00073534">
      <w:pPr>
        <w:spacing w:after="0" w:line="240" w:lineRule="auto"/>
        <w:rPr>
          <w:rFonts w:ascii="Times New Roman" w:eastAsia="Times New Roman" w:hAnsi="Times New Roman" w:cs="Times New Roman"/>
          <w:b/>
          <w:i/>
          <w:sz w:val="24"/>
          <w:szCs w:val="24"/>
          <w:lang w:val="es-ES" w:eastAsia="es-ES"/>
        </w:rPr>
      </w:pPr>
    </w:p>
    <w:p w:rsidR="00073534" w:rsidRPr="00073534" w:rsidRDefault="00073534" w:rsidP="00073534">
      <w:pPr>
        <w:spacing w:after="0" w:line="240" w:lineRule="auto"/>
        <w:rPr>
          <w:rFonts w:ascii="Times New Roman" w:eastAsia="Times New Roman" w:hAnsi="Times New Roman" w:cs="Times New Roman"/>
          <w:b/>
          <w:i/>
          <w:sz w:val="24"/>
          <w:szCs w:val="24"/>
          <w:lang w:val="es-ES" w:eastAsia="es-ES"/>
        </w:rPr>
      </w:pPr>
      <w:r w:rsidRPr="00073534">
        <w:rPr>
          <w:rFonts w:ascii="Times New Roman" w:eastAsia="Times New Roman" w:hAnsi="Times New Roman" w:cs="Times New Roman"/>
          <w:b/>
          <w:i/>
          <w:sz w:val="24"/>
          <w:szCs w:val="24"/>
          <w:lang w:val="es-ES" w:eastAsia="es-ES"/>
        </w:rPr>
        <w:t>Agua-Riñón</w:t>
      </w:r>
    </w:p>
    <w:p w:rsidR="00073534" w:rsidRPr="00011909" w:rsidRDefault="00073534" w:rsidP="00073534">
      <w:pPr>
        <w:spacing w:after="0" w:line="240" w:lineRule="auto"/>
        <w:rPr>
          <w:rFonts w:ascii="Times New Roman" w:eastAsia="Times New Roman" w:hAnsi="Times New Roman" w:cs="Times New Roman"/>
          <w:b/>
          <w:color w:val="FF0066"/>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Su entraña relacionada es la vejiga</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A</w:t>
      </w:r>
      <w:r w:rsidRPr="00011909">
        <w:rPr>
          <w:rFonts w:ascii="Times New Roman" w:eastAsia="Times New Roman" w:hAnsi="Times New Roman" w:cs="Times New Roman"/>
          <w:sz w:val="24"/>
          <w:szCs w:val="24"/>
          <w:lang w:val="es-ES" w:eastAsia="es-ES"/>
        </w:rPr>
        <w:t>lmacena la esencia y gobierna el nacimiento, crecimiento, reproducción y desarrollo.</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P</w:t>
      </w:r>
      <w:r w:rsidRPr="00011909">
        <w:rPr>
          <w:rFonts w:ascii="Times New Roman" w:eastAsia="Times New Roman" w:hAnsi="Times New Roman" w:cs="Times New Roman"/>
          <w:sz w:val="24"/>
          <w:szCs w:val="24"/>
          <w:lang w:val="es-ES" w:eastAsia="es-ES"/>
        </w:rPr>
        <w:t>roduce la m</w:t>
      </w:r>
      <w:r>
        <w:rPr>
          <w:rFonts w:ascii="Times New Roman" w:eastAsia="Times New Roman" w:hAnsi="Times New Roman" w:cs="Times New Roman"/>
          <w:sz w:val="24"/>
          <w:szCs w:val="24"/>
          <w:lang w:val="es-ES" w:eastAsia="es-ES"/>
        </w:rPr>
        <w:t>é</w:t>
      </w:r>
      <w:r w:rsidRPr="00011909">
        <w:rPr>
          <w:rFonts w:ascii="Times New Roman" w:eastAsia="Times New Roman" w:hAnsi="Times New Roman" w:cs="Times New Roman"/>
          <w:sz w:val="24"/>
          <w:szCs w:val="24"/>
          <w:lang w:val="es-ES" w:eastAsia="es-ES"/>
        </w:rPr>
        <w:t>dula, llena el cerebro y controla los huesos.</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G</w:t>
      </w:r>
      <w:r w:rsidRPr="00011909">
        <w:rPr>
          <w:rFonts w:ascii="Times New Roman" w:eastAsia="Times New Roman" w:hAnsi="Times New Roman" w:cs="Times New Roman"/>
          <w:sz w:val="24"/>
          <w:szCs w:val="24"/>
          <w:lang w:val="es-ES" w:eastAsia="es-ES"/>
        </w:rPr>
        <w:t>obierna el agua.</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C</w:t>
      </w:r>
      <w:r w:rsidRPr="00011909">
        <w:rPr>
          <w:rFonts w:ascii="Times New Roman" w:eastAsia="Times New Roman" w:hAnsi="Times New Roman" w:cs="Times New Roman"/>
          <w:sz w:val="24"/>
          <w:szCs w:val="24"/>
          <w:lang w:val="es-ES" w:eastAsia="es-ES"/>
        </w:rPr>
        <w:t xml:space="preserve">ontrola la recepción del </w:t>
      </w:r>
      <w:proofErr w:type="spellStart"/>
      <w:r w:rsidRPr="00011909">
        <w:rPr>
          <w:rFonts w:ascii="Times New Roman" w:eastAsia="Times New Roman" w:hAnsi="Times New Roman" w:cs="Times New Roman"/>
          <w:sz w:val="24"/>
          <w:szCs w:val="24"/>
          <w:lang w:val="es-ES" w:eastAsia="es-ES"/>
        </w:rPr>
        <w:t>qi</w:t>
      </w:r>
      <w:proofErr w:type="spellEnd"/>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S</w:t>
      </w:r>
      <w:r w:rsidRPr="00011909">
        <w:rPr>
          <w:rFonts w:ascii="Times New Roman" w:eastAsia="Times New Roman" w:hAnsi="Times New Roman" w:cs="Times New Roman"/>
          <w:sz w:val="24"/>
          <w:szCs w:val="24"/>
          <w:lang w:val="es-ES" w:eastAsia="es-ES"/>
        </w:rPr>
        <w:t>e abre en los oídos.</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A</w:t>
      </w:r>
      <w:r w:rsidRPr="00011909">
        <w:rPr>
          <w:rFonts w:ascii="Times New Roman" w:eastAsia="Times New Roman" w:hAnsi="Times New Roman" w:cs="Times New Roman"/>
          <w:sz w:val="24"/>
          <w:szCs w:val="24"/>
          <w:lang w:val="es-ES" w:eastAsia="es-ES"/>
        </w:rPr>
        <w:t>lberga la fuerza de voluntad.</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E</w:t>
      </w:r>
      <w:r w:rsidRPr="00011909">
        <w:rPr>
          <w:rFonts w:ascii="Times New Roman" w:eastAsia="Times New Roman" w:hAnsi="Times New Roman" w:cs="Times New Roman"/>
          <w:sz w:val="24"/>
          <w:szCs w:val="24"/>
          <w:lang w:val="es-ES" w:eastAsia="es-ES"/>
        </w:rPr>
        <w:t>s la fuente del fuego para todos los órganos internos.</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C</w:t>
      </w:r>
      <w:r w:rsidRPr="00011909">
        <w:rPr>
          <w:rFonts w:ascii="Times New Roman" w:eastAsia="Times New Roman" w:hAnsi="Times New Roman" w:cs="Times New Roman"/>
          <w:sz w:val="24"/>
          <w:szCs w:val="24"/>
          <w:lang w:val="es-ES" w:eastAsia="es-ES"/>
        </w:rPr>
        <w:t xml:space="preserve">alienta el </w:t>
      </w:r>
      <w:proofErr w:type="spellStart"/>
      <w:r w:rsidRPr="00011909">
        <w:rPr>
          <w:rFonts w:ascii="Times New Roman" w:eastAsia="Times New Roman" w:hAnsi="Times New Roman" w:cs="Times New Roman"/>
          <w:sz w:val="24"/>
          <w:szCs w:val="24"/>
          <w:lang w:val="es-ES" w:eastAsia="es-ES"/>
        </w:rPr>
        <w:t>jiao</w:t>
      </w:r>
      <w:proofErr w:type="spellEnd"/>
      <w:r w:rsidRPr="00011909">
        <w:rPr>
          <w:rFonts w:ascii="Times New Roman" w:eastAsia="Times New Roman" w:hAnsi="Times New Roman" w:cs="Times New Roman"/>
          <w:sz w:val="24"/>
          <w:szCs w:val="24"/>
          <w:lang w:val="es-ES" w:eastAsia="es-ES"/>
        </w:rPr>
        <w:t xml:space="preserve"> inferior y la vejiga.</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C</w:t>
      </w:r>
      <w:r w:rsidRPr="00011909">
        <w:rPr>
          <w:rFonts w:ascii="Times New Roman" w:eastAsia="Times New Roman" w:hAnsi="Times New Roman" w:cs="Times New Roman"/>
          <w:sz w:val="24"/>
          <w:szCs w:val="24"/>
          <w:lang w:val="es-ES" w:eastAsia="es-ES"/>
        </w:rPr>
        <w:t>alienta el estómago y el bazo para ayudar a la digestión.</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A</w:t>
      </w:r>
      <w:r w:rsidRPr="00011909">
        <w:rPr>
          <w:rFonts w:ascii="Times New Roman" w:eastAsia="Times New Roman" w:hAnsi="Times New Roman" w:cs="Times New Roman"/>
          <w:sz w:val="24"/>
          <w:szCs w:val="24"/>
          <w:lang w:val="es-ES" w:eastAsia="es-ES"/>
        </w:rPr>
        <w:t>rmoniza la función sexual y calienta la esencia del útero.</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A</w:t>
      </w:r>
      <w:r w:rsidRPr="00011909">
        <w:rPr>
          <w:rFonts w:ascii="Times New Roman" w:eastAsia="Times New Roman" w:hAnsi="Times New Roman" w:cs="Times New Roman"/>
          <w:sz w:val="24"/>
          <w:szCs w:val="24"/>
          <w:lang w:val="es-ES" w:eastAsia="es-ES"/>
        </w:rPr>
        <w:t>yuda al corazón a albergar la mente.</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E</w:t>
      </w:r>
      <w:r w:rsidRPr="00011909">
        <w:rPr>
          <w:rFonts w:ascii="Times New Roman" w:eastAsia="Times New Roman" w:hAnsi="Times New Roman" w:cs="Times New Roman"/>
          <w:sz w:val="24"/>
          <w:szCs w:val="24"/>
          <w:lang w:val="es-ES" w:eastAsia="es-ES"/>
        </w:rPr>
        <w:t>l riñón controla la fuerza y la habilidad.</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E</w:t>
      </w:r>
      <w:r w:rsidRPr="00011909">
        <w:rPr>
          <w:rFonts w:ascii="Times New Roman" w:eastAsia="Times New Roman" w:hAnsi="Times New Roman" w:cs="Times New Roman"/>
          <w:sz w:val="24"/>
          <w:szCs w:val="24"/>
          <w:lang w:val="es-ES" w:eastAsia="es-ES"/>
        </w:rPr>
        <w:t>l riñón es la puerta de la vida.</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Síntomas de agua en insuficiencia: mareos, acufenos, vértigos, mala memoria, sordera, dolor lumbar, dolor en rodillas, sensación de fr</w:t>
      </w:r>
      <w:r>
        <w:rPr>
          <w:rFonts w:ascii="Times New Roman" w:eastAsia="Times New Roman" w:hAnsi="Times New Roman" w:cs="Times New Roman"/>
          <w:sz w:val="24"/>
          <w:szCs w:val="24"/>
          <w:lang w:val="es-ES" w:eastAsia="es-ES"/>
        </w:rPr>
        <w:t>í</w:t>
      </w:r>
      <w:r w:rsidRPr="00011909">
        <w:rPr>
          <w:rFonts w:ascii="Times New Roman" w:eastAsia="Times New Roman" w:hAnsi="Times New Roman" w:cs="Times New Roman"/>
          <w:sz w:val="24"/>
          <w:szCs w:val="24"/>
          <w:lang w:val="es-ES" w:eastAsia="es-ES"/>
        </w:rPr>
        <w:t>o en la espalda, orina clara, miedos extremos e indescriptibles.</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6359B8"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noProof/>
          <w:sz w:val="24"/>
          <w:szCs w:val="24"/>
          <w:lang w:val="es-CL" w:eastAsia="es-CL"/>
        </w:rPr>
        <w:lastRenderedPageBreak/>
        <w:drawing>
          <wp:inline distT="0" distB="0" distL="0" distR="0" wp14:anchorId="3D071A50" wp14:editId="54894DB2">
            <wp:extent cx="2871470" cy="4626610"/>
            <wp:effectExtent l="0" t="0" r="5080" b="2540"/>
            <wp:docPr id="37" name="Imagen 37" descr="meridiano_ri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eridiano_rin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1470" cy="4626610"/>
                    </a:xfrm>
                    <a:prstGeom prst="rect">
                      <a:avLst/>
                    </a:prstGeom>
                    <a:noFill/>
                    <a:ln>
                      <a:noFill/>
                    </a:ln>
                  </pic:spPr>
                </pic:pic>
              </a:graphicData>
            </a:graphic>
          </wp:inline>
        </w:drawing>
      </w:r>
    </w:p>
    <w:p w:rsidR="00073534" w:rsidRDefault="00073534" w:rsidP="00073534">
      <w:pPr>
        <w:spacing w:after="0" w:line="240" w:lineRule="auto"/>
        <w:rPr>
          <w:rFonts w:ascii="Times New Roman" w:eastAsia="Times New Roman" w:hAnsi="Times New Roman" w:cs="Times New Roman"/>
          <w:b/>
          <w:color w:val="FF0066"/>
          <w:sz w:val="24"/>
          <w:szCs w:val="24"/>
          <w:lang w:val="es-ES" w:eastAsia="es-ES"/>
        </w:rPr>
      </w:pPr>
    </w:p>
    <w:p w:rsidR="00073534" w:rsidRPr="00073534" w:rsidRDefault="00073534" w:rsidP="00073534">
      <w:pPr>
        <w:spacing w:after="0" w:line="240" w:lineRule="auto"/>
        <w:rPr>
          <w:rFonts w:ascii="Times New Roman" w:eastAsia="Times New Roman" w:hAnsi="Times New Roman" w:cs="Times New Roman"/>
          <w:b/>
          <w:i/>
          <w:sz w:val="24"/>
          <w:szCs w:val="24"/>
          <w:lang w:val="es-ES" w:eastAsia="es-ES"/>
        </w:rPr>
      </w:pPr>
      <w:r w:rsidRPr="00073534">
        <w:rPr>
          <w:rFonts w:ascii="Times New Roman" w:eastAsia="Times New Roman" w:hAnsi="Times New Roman" w:cs="Times New Roman"/>
          <w:b/>
          <w:i/>
          <w:sz w:val="24"/>
          <w:szCs w:val="24"/>
          <w:lang w:val="es-ES" w:eastAsia="es-ES"/>
        </w:rPr>
        <w:t>Los 6 órganos yang extraordinarios</w:t>
      </w:r>
    </w:p>
    <w:p w:rsidR="00073534" w:rsidRPr="00011909" w:rsidRDefault="00073534" w:rsidP="00073534">
      <w:pPr>
        <w:spacing w:after="0" w:line="240" w:lineRule="auto"/>
        <w:rPr>
          <w:rFonts w:ascii="Times New Roman" w:eastAsia="Times New Roman" w:hAnsi="Times New Roman" w:cs="Times New Roman"/>
          <w:b/>
          <w:color w:val="FF0066"/>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Existen 6 órganos extraordinarios que completan la fisiol</w:t>
      </w:r>
      <w:r>
        <w:rPr>
          <w:rFonts w:ascii="Times New Roman" w:eastAsia="Times New Roman" w:hAnsi="Times New Roman" w:cs="Times New Roman"/>
          <w:sz w:val="24"/>
          <w:szCs w:val="24"/>
          <w:lang w:val="es-ES" w:eastAsia="es-ES"/>
        </w:rPr>
        <w:t>ogía</w:t>
      </w:r>
      <w:r w:rsidRPr="00011909">
        <w:rPr>
          <w:rFonts w:ascii="Times New Roman" w:eastAsia="Times New Roman" w:hAnsi="Times New Roman" w:cs="Times New Roman"/>
          <w:sz w:val="24"/>
          <w:szCs w:val="24"/>
          <w:lang w:val="es-ES" w:eastAsia="es-ES"/>
        </w:rPr>
        <w:t xml:space="preserve"> yin yang china.</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Se llaman órganos extraordinarios yang, aunque su función es yin (almacenar) pero su forma es yang es decir vacía.</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Cada uno de ellos almacena una forma de esencia, sangre o m</w:t>
      </w:r>
      <w:r>
        <w:rPr>
          <w:rFonts w:ascii="Times New Roman" w:eastAsia="Times New Roman" w:hAnsi="Times New Roman" w:cs="Times New Roman"/>
          <w:sz w:val="24"/>
          <w:szCs w:val="24"/>
          <w:lang w:val="es-ES" w:eastAsia="es-ES"/>
        </w:rPr>
        <w:t>é</w:t>
      </w:r>
      <w:r w:rsidRPr="00011909">
        <w:rPr>
          <w:rFonts w:ascii="Times New Roman" w:eastAsia="Times New Roman" w:hAnsi="Times New Roman" w:cs="Times New Roman"/>
          <w:sz w:val="24"/>
          <w:szCs w:val="24"/>
          <w:lang w:val="es-ES" w:eastAsia="es-ES"/>
        </w:rPr>
        <w:t>dula y todas están directamente relacionadas con el riñón.</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Estos son: el útero, el cerebro, la medula, los huesos, la vesícula biliar, los vasos sanguíneos y los vasos extraordinarios.</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En el estudio de la respiración ovárica, se utiliza s</w:t>
      </w:r>
      <w:r>
        <w:rPr>
          <w:rFonts w:ascii="Times New Roman" w:eastAsia="Times New Roman" w:hAnsi="Times New Roman" w:cs="Times New Roman"/>
          <w:sz w:val="24"/>
          <w:szCs w:val="24"/>
          <w:lang w:val="es-ES" w:eastAsia="es-ES"/>
        </w:rPr>
        <w:t>ó</w:t>
      </w:r>
      <w:r w:rsidRPr="00011909">
        <w:rPr>
          <w:rFonts w:ascii="Times New Roman" w:eastAsia="Times New Roman" w:hAnsi="Times New Roman" w:cs="Times New Roman"/>
          <w:sz w:val="24"/>
          <w:szCs w:val="24"/>
          <w:lang w:val="es-ES" w:eastAsia="es-ES"/>
        </w:rPr>
        <w:t xml:space="preserve">lo el útero, el cerebro y los vasos extraordinarios, </w:t>
      </w:r>
      <w:proofErr w:type="spellStart"/>
      <w:r w:rsidRPr="00011909">
        <w:rPr>
          <w:rFonts w:ascii="Times New Roman" w:eastAsia="Times New Roman" w:hAnsi="Times New Roman" w:cs="Times New Roman"/>
          <w:sz w:val="24"/>
          <w:szCs w:val="24"/>
          <w:lang w:val="es-ES" w:eastAsia="es-ES"/>
        </w:rPr>
        <w:t>dai</w:t>
      </w:r>
      <w:proofErr w:type="spellEnd"/>
      <w:r w:rsidRPr="00011909">
        <w:rPr>
          <w:rFonts w:ascii="Times New Roman" w:eastAsia="Times New Roman" w:hAnsi="Times New Roman" w:cs="Times New Roman"/>
          <w:sz w:val="24"/>
          <w:szCs w:val="24"/>
          <w:lang w:val="es-ES" w:eastAsia="es-ES"/>
        </w:rPr>
        <w:t xml:space="preserve"> </w:t>
      </w:r>
      <w:proofErr w:type="spellStart"/>
      <w:r w:rsidRPr="00011909">
        <w:rPr>
          <w:rFonts w:ascii="Times New Roman" w:eastAsia="Times New Roman" w:hAnsi="Times New Roman" w:cs="Times New Roman"/>
          <w:sz w:val="24"/>
          <w:szCs w:val="24"/>
          <w:lang w:val="es-ES" w:eastAsia="es-ES"/>
        </w:rPr>
        <w:t>mai</w:t>
      </w:r>
      <w:proofErr w:type="spellEnd"/>
      <w:r w:rsidRPr="00011909">
        <w:rPr>
          <w:rFonts w:ascii="Times New Roman" w:eastAsia="Times New Roman" w:hAnsi="Times New Roman" w:cs="Times New Roman"/>
          <w:sz w:val="24"/>
          <w:szCs w:val="24"/>
          <w:lang w:val="es-ES" w:eastAsia="es-ES"/>
        </w:rPr>
        <w:t xml:space="preserve">, Chong </w:t>
      </w:r>
      <w:proofErr w:type="spellStart"/>
      <w:r w:rsidRPr="00011909">
        <w:rPr>
          <w:rFonts w:ascii="Times New Roman" w:eastAsia="Times New Roman" w:hAnsi="Times New Roman" w:cs="Times New Roman"/>
          <w:sz w:val="24"/>
          <w:szCs w:val="24"/>
          <w:lang w:val="es-ES" w:eastAsia="es-ES"/>
        </w:rPr>
        <w:t>mai</w:t>
      </w:r>
      <w:proofErr w:type="spellEnd"/>
      <w:r w:rsidRPr="00011909">
        <w:rPr>
          <w:rFonts w:ascii="Times New Roman" w:eastAsia="Times New Roman" w:hAnsi="Times New Roman" w:cs="Times New Roman"/>
          <w:sz w:val="24"/>
          <w:szCs w:val="24"/>
          <w:lang w:val="es-ES" w:eastAsia="es-ES"/>
        </w:rPr>
        <w:t xml:space="preserve">, </w:t>
      </w:r>
      <w:proofErr w:type="spellStart"/>
      <w:r w:rsidRPr="00011909">
        <w:rPr>
          <w:rFonts w:ascii="Times New Roman" w:eastAsia="Times New Roman" w:hAnsi="Times New Roman" w:cs="Times New Roman"/>
          <w:sz w:val="24"/>
          <w:szCs w:val="24"/>
          <w:lang w:val="es-ES" w:eastAsia="es-ES"/>
        </w:rPr>
        <w:t>ren</w:t>
      </w:r>
      <w:proofErr w:type="spellEnd"/>
      <w:r w:rsidRPr="00011909">
        <w:rPr>
          <w:rFonts w:ascii="Times New Roman" w:eastAsia="Times New Roman" w:hAnsi="Times New Roman" w:cs="Times New Roman"/>
          <w:sz w:val="24"/>
          <w:szCs w:val="24"/>
          <w:lang w:val="es-ES" w:eastAsia="es-ES"/>
        </w:rPr>
        <w:t xml:space="preserve"> </w:t>
      </w:r>
      <w:proofErr w:type="spellStart"/>
      <w:r w:rsidRPr="00011909">
        <w:rPr>
          <w:rFonts w:ascii="Times New Roman" w:eastAsia="Times New Roman" w:hAnsi="Times New Roman" w:cs="Times New Roman"/>
          <w:sz w:val="24"/>
          <w:szCs w:val="24"/>
          <w:lang w:val="es-ES" w:eastAsia="es-ES"/>
        </w:rPr>
        <w:t>mai</w:t>
      </w:r>
      <w:proofErr w:type="spellEnd"/>
      <w:r w:rsidRPr="00011909">
        <w:rPr>
          <w:rFonts w:ascii="Times New Roman" w:eastAsia="Times New Roman" w:hAnsi="Times New Roman" w:cs="Times New Roman"/>
          <w:sz w:val="24"/>
          <w:szCs w:val="24"/>
          <w:lang w:val="es-ES" w:eastAsia="es-ES"/>
        </w:rPr>
        <w:t xml:space="preserve"> y </w:t>
      </w:r>
      <w:proofErr w:type="spellStart"/>
      <w:r w:rsidRPr="00011909">
        <w:rPr>
          <w:rFonts w:ascii="Times New Roman" w:eastAsia="Times New Roman" w:hAnsi="Times New Roman" w:cs="Times New Roman"/>
          <w:sz w:val="24"/>
          <w:szCs w:val="24"/>
          <w:lang w:val="es-ES" w:eastAsia="es-ES"/>
        </w:rPr>
        <w:t>dai</w:t>
      </w:r>
      <w:proofErr w:type="spellEnd"/>
      <w:r w:rsidRPr="00011909">
        <w:rPr>
          <w:rFonts w:ascii="Times New Roman" w:eastAsia="Times New Roman" w:hAnsi="Times New Roman" w:cs="Times New Roman"/>
          <w:sz w:val="24"/>
          <w:szCs w:val="24"/>
          <w:lang w:val="es-ES" w:eastAsia="es-ES"/>
        </w:rPr>
        <w:t xml:space="preserve"> </w:t>
      </w:r>
      <w:proofErr w:type="spellStart"/>
      <w:r w:rsidRPr="00011909">
        <w:rPr>
          <w:rFonts w:ascii="Times New Roman" w:eastAsia="Times New Roman" w:hAnsi="Times New Roman" w:cs="Times New Roman"/>
          <w:sz w:val="24"/>
          <w:szCs w:val="24"/>
          <w:lang w:val="es-ES" w:eastAsia="es-ES"/>
        </w:rPr>
        <w:t>mai</w:t>
      </w:r>
      <w:proofErr w:type="spellEnd"/>
      <w:r w:rsidRPr="00011909">
        <w:rPr>
          <w:rFonts w:ascii="Times New Roman" w:eastAsia="Times New Roman" w:hAnsi="Times New Roman" w:cs="Times New Roman"/>
          <w:sz w:val="24"/>
          <w:szCs w:val="24"/>
          <w:lang w:val="es-ES" w:eastAsia="es-ES"/>
        </w:rPr>
        <w:t>.</w:t>
      </w:r>
    </w:p>
    <w:p w:rsidR="00073534" w:rsidRPr="00011909" w:rsidRDefault="00073534" w:rsidP="00073534">
      <w:pPr>
        <w:spacing w:after="0" w:line="240" w:lineRule="auto"/>
        <w:rPr>
          <w:rFonts w:ascii="Times New Roman" w:eastAsia="Times New Roman" w:hAnsi="Times New Roman" w:cs="Times New Roman"/>
          <w:b/>
          <w:color w:val="FF0066"/>
          <w:sz w:val="24"/>
          <w:szCs w:val="24"/>
          <w:lang w:val="es-ES" w:eastAsia="es-ES"/>
        </w:rPr>
      </w:pPr>
    </w:p>
    <w:p w:rsidR="00073534" w:rsidRDefault="00073534" w:rsidP="00073534">
      <w:pPr>
        <w:spacing w:after="0" w:line="240" w:lineRule="auto"/>
        <w:rPr>
          <w:rFonts w:ascii="Times New Roman" w:eastAsia="Times New Roman" w:hAnsi="Times New Roman" w:cs="Times New Roman"/>
          <w:b/>
          <w:color w:val="FF0066"/>
          <w:sz w:val="24"/>
          <w:szCs w:val="24"/>
          <w:lang w:val="es-ES" w:eastAsia="es-ES"/>
        </w:rPr>
      </w:pPr>
    </w:p>
    <w:p w:rsidR="00073534" w:rsidRPr="00073534" w:rsidRDefault="00073534" w:rsidP="00073534">
      <w:pPr>
        <w:spacing w:after="0" w:line="240" w:lineRule="auto"/>
        <w:rPr>
          <w:rFonts w:ascii="Times New Roman" w:eastAsia="Times New Roman" w:hAnsi="Times New Roman" w:cs="Times New Roman"/>
          <w:b/>
          <w:i/>
          <w:sz w:val="24"/>
          <w:szCs w:val="24"/>
          <w:lang w:val="es-ES" w:eastAsia="es-ES"/>
        </w:rPr>
      </w:pPr>
      <w:r>
        <w:rPr>
          <w:rFonts w:ascii="Times New Roman" w:eastAsia="Times New Roman" w:hAnsi="Times New Roman" w:cs="Times New Roman"/>
          <w:b/>
          <w:i/>
          <w:sz w:val="24"/>
          <w:szCs w:val="24"/>
          <w:lang w:val="es-ES" w:eastAsia="es-ES"/>
        </w:rPr>
        <w:t xml:space="preserve">Útero (palacio del </w:t>
      </w:r>
      <w:proofErr w:type="spellStart"/>
      <w:r>
        <w:rPr>
          <w:rFonts w:ascii="Times New Roman" w:eastAsia="Times New Roman" w:hAnsi="Times New Roman" w:cs="Times New Roman"/>
          <w:b/>
          <w:i/>
          <w:sz w:val="24"/>
          <w:szCs w:val="24"/>
          <w:lang w:val="es-ES" w:eastAsia="es-ES"/>
        </w:rPr>
        <w:t>niñ</w:t>
      </w:r>
      <w:proofErr w:type="spellEnd"/>
      <w:r>
        <w:rPr>
          <w:rFonts w:ascii="Times New Roman" w:eastAsia="Times New Roman" w:hAnsi="Times New Roman" w:cs="Times New Roman"/>
          <w:b/>
          <w:i/>
          <w:sz w:val="24"/>
          <w:szCs w:val="24"/>
          <w:lang w:val="es-ES" w:eastAsia="es-ES"/>
        </w:rPr>
        <w:t>@</w:t>
      </w:r>
      <w:r w:rsidRPr="00073534">
        <w:rPr>
          <w:rFonts w:ascii="Times New Roman" w:eastAsia="Times New Roman" w:hAnsi="Times New Roman" w:cs="Times New Roman"/>
          <w:b/>
          <w:i/>
          <w:sz w:val="24"/>
          <w:szCs w:val="24"/>
          <w:lang w:val="es-ES" w:eastAsia="es-ES"/>
        </w:rPr>
        <w:t>)</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 xml:space="preserve">Es el más importante de los 6, tiene por función regular la menstruación, la concepción y el embarazo. Tiene una relación muy estrecha con el </w:t>
      </w:r>
      <w:proofErr w:type="spellStart"/>
      <w:r w:rsidRPr="00011909">
        <w:rPr>
          <w:rFonts w:ascii="Times New Roman" w:eastAsia="Times New Roman" w:hAnsi="Times New Roman" w:cs="Times New Roman"/>
          <w:sz w:val="24"/>
          <w:szCs w:val="24"/>
          <w:lang w:val="es-ES" w:eastAsia="es-ES"/>
        </w:rPr>
        <w:t>ren</w:t>
      </w:r>
      <w:proofErr w:type="spellEnd"/>
      <w:r w:rsidRPr="00011909">
        <w:rPr>
          <w:rFonts w:ascii="Times New Roman" w:eastAsia="Times New Roman" w:hAnsi="Times New Roman" w:cs="Times New Roman"/>
          <w:sz w:val="24"/>
          <w:szCs w:val="24"/>
          <w:lang w:val="es-ES" w:eastAsia="es-ES"/>
        </w:rPr>
        <w:t xml:space="preserve"> </w:t>
      </w:r>
      <w:proofErr w:type="spellStart"/>
      <w:r w:rsidRPr="00011909">
        <w:rPr>
          <w:rFonts w:ascii="Times New Roman" w:eastAsia="Times New Roman" w:hAnsi="Times New Roman" w:cs="Times New Roman"/>
          <w:sz w:val="24"/>
          <w:szCs w:val="24"/>
          <w:lang w:val="es-ES" w:eastAsia="es-ES"/>
        </w:rPr>
        <w:t>mai</w:t>
      </w:r>
      <w:proofErr w:type="spellEnd"/>
      <w:r w:rsidRPr="00011909">
        <w:rPr>
          <w:rFonts w:ascii="Times New Roman" w:eastAsia="Times New Roman" w:hAnsi="Times New Roman" w:cs="Times New Roman"/>
          <w:sz w:val="24"/>
          <w:szCs w:val="24"/>
          <w:lang w:val="es-ES" w:eastAsia="es-ES"/>
        </w:rPr>
        <w:t xml:space="preserve"> y el Chong </w:t>
      </w:r>
      <w:proofErr w:type="spellStart"/>
      <w:r w:rsidRPr="00011909">
        <w:rPr>
          <w:rFonts w:ascii="Times New Roman" w:eastAsia="Times New Roman" w:hAnsi="Times New Roman" w:cs="Times New Roman"/>
          <w:sz w:val="24"/>
          <w:szCs w:val="24"/>
          <w:lang w:val="es-ES" w:eastAsia="es-ES"/>
        </w:rPr>
        <w:t>mai</w:t>
      </w:r>
      <w:proofErr w:type="spellEnd"/>
      <w:r w:rsidRPr="00011909">
        <w:rPr>
          <w:rFonts w:ascii="Times New Roman" w:eastAsia="Times New Roman" w:hAnsi="Times New Roman" w:cs="Times New Roman"/>
          <w:sz w:val="24"/>
          <w:szCs w:val="24"/>
          <w:lang w:val="es-ES" w:eastAsia="es-ES"/>
        </w:rPr>
        <w:t>, los cuales tienen su origen en el riñón y su función es controlar la menstruación, concepción y embarazo, y los dos pasan por el útero.</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lastRenderedPageBreak/>
        <w:t xml:space="preserve">El </w:t>
      </w:r>
      <w:proofErr w:type="spellStart"/>
      <w:r w:rsidRPr="00011909">
        <w:rPr>
          <w:rFonts w:ascii="Times New Roman" w:eastAsia="Times New Roman" w:hAnsi="Times New Roman" w:cs="Times New Roman"/>
          <w:sz w:val="24"/>
          <w:szCs w:val="24"/>
          <w:lang w:val="es-ES" w:eastAsia="es-ES"/>
        </w:rPr>
        <w:t>ren</w:t>
      </w:r>
      <w:proofErr w:type="spellEnd"/>
      <w:r w:rsidRPr="00011909">
        <w:rPr>
          <w:rFonts w:ascii="Times New Roman" w:eastAsia="Times New Roman" w:hAnsi="Times New Roman" w:cs="Times New Roman"/>
          <w:sz w:val="24"/>
          <w:szCs w:val="24"/>
          <w:lang w:val="es-ES" w:eastAsia="es-ES"/>
        </w:rPr>
        <w:t xml:space="preserve"> mail le suministra </w:t>
      </w:r>
      <w:proofErr w:type="spellStart"/>
      <w:r w:rsidRPr="00011909">
        <w:rPr>
          <w:rFonts w:ascii="Times New Roman" w:eastAsia="Times New Roman" w:hAnsi="Times New Roman" w:cs="Times New Roman"/>
          <w:sz w:val="24"/>
          <w:szCs w:val="24"/>
          <w:lang w:val="es-ES" w:eastAsia="es-ES"/>
        </w:rPr>
        <w:t>qi</w:t>
      </w:r>
      <w:proofErr w:type="spellEnd"/>
      <w:r w:rsidRPr="00011909">
        <w:rPr>
          <w:rFonts w:ascii="Times New Roman" w:eastAsia="Times New Roman" w:hAnsi="Times New Roman" w:cs="Times New Roman"/>
          <w:sz w:val="24"/>
          <w:szCs w:val="24"/>
          <w:lang w:val="es-ES" w:eastAsia="es-ES"/>
        </w:rPr>
        <w:t xml:space="preserve">, y el con </w:t>
      </w:r>
      <w:proofErr w:type="spellStart"/>
      <w:r w:rsidRPr="00011909">
        <w:rPr>
          <w:rFonts w:ascii="Times New Roman" w:eastAsia="Times New Roman" w:hAnsi="Times New Roman" w:cs="Times New Roman"/>
          <w:sz w:val="24"/>
          <w:szCs w:val="24"/>
          <w:lang w:val="es-ES" w:eastAsia="es-ES"/>
        </w:rPr>
        <w:t>mai</w:t>
      </w:r>
      <w:proofErr w:type="spellEnd"/>
      <w:r w:rsidRPr="00011909">
        <w:rPr>
          <w:rFonts w:ascii="Times New Roman" w:eastAsia="Times New Roman" w:hAnsi="Times New Roman" w:cs="Times New Roman"/>
          <w:sz w:val="24"/>
          <w:szCs w:val="24"/>
          <w:lang w:val="es-ES" w:eastAsia="es-ES"/>
        </w:rPr>
        <w:t xml:space="preserve"> le suministra </w:t>
      </w:r>
      <w:proofErr w:type="spellStart"/>
      <w:proofErr w:type="gramStart"/>
      <w:r w:rsidRPr="00011909">
        <w:rPr>
          <w:rFonts w:ascii="Times New Roman" w:eastAsia="Times New Roman" w:hAnsi="Times New Roman" w:cs="Times New Roman"/>
          <w:sz w:val="24"/>
          <w:szCs w:val="24"/>
          <w:lang w:val="es-ES" w:eastAsia="es-ES"/>
        </w:rPr>
        <w:t>xue</w:t>
      </w:r>
      <w:proofErr w:type="spellEnd"/>
      <w:r w:rsidRPr="00011909">
        <w:rPr>
          <w:rFonts w:ascii="Times New Roman" w:eastAsia="Times New Roman" w:hAnsi="Times New Roman" w:cs="Times New Roman"/>
          <w:sz w:val="24"/>
          <w:szCs w:val="24"/>
          <w:lang w:val="es-ES" w:eastAsia="es-ES"/>
        </w:rPr>
        <w:t>(</w:t>
      </w:r>
      <w:proofErr w:type="gramEnd"/>
      <w:r w:rsidRPr="00011909">
        <w:rPr>
          <w:rFonts w:ascii="Times New Roman" w:eastAsia="Times New Roman" w:hAnsi="Times New Roman" w:cs="Times New Roman"/>
          <w:sz w:val="24"/>
          <w:szCs w:val="24"/>
          <w:lang w:val="es-ES" w:eastAsia="es-ES"/>
        </w:rPr>
        <w:t>sangre)</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 xml:space="preserve">Si la energía del riñón es baja, el </w:t>
      </w:r>
      <w:proofErr w:type="spellStart"/>
      <w:r w:rsidRPr="00011909">
        <w:rPr>
          <w:rFonts w:ascii="Times New Roman" w:eastAsia="Times New Roman" w:hAnsi="Times New Roman" w:cs="Times New Roman"/>
          <w:sz w:val="24"/>
          <w:szCs w:val="24"/>
          <w:lang w:val="es-ES" w:eastAsia="es-ES"/>
        </w:rPr>
        <w:t>ren</w:t>
      </w:r>
      <w:proofErr w:type="spellEnd"/>
      <w:r w:rsidRPr="00011909">
        <w:rPr>
          <w:rFonts w:ascii="Times New Roman" w:eastAsia="Times New Roman" w:hAnsi="Times New Roman" w:cs="Times New Roman"/>
          <w:sz w:val="24"/>
          <w:szCs w:val="24"/>
          <w:lang w:val="es-ES" w:eastAsia="es-ES"/>
        </w:rPr>
        <w:t xml:space="preserve"> </w:t>
      </w:r>
      <w:proofErr w:type="spellStart"/>
      <w:r w:rsidRPr="00011909">
        <w:rPr>
          <w:rFonts w:ascii="Times New Roman" w:eastAsia="Times New Roman" w:hAnsi="Times New Roman" w:cs="Times New Roman"/>
          <w:sz w:val="24"/>
          <w:szCs w:val="24"/>
          <w:lang w:val="es-ES" w:eastAsia="es-ES"/>
        </w:rPr>
        <w:t>mai</w:t>
      </w:r>
      <w:proofErr w:type="spellEnd"/>
      <w:r w:rsidRPr="00011909">
        <w:rPr>
          <w:rFonts w:ascii="Times New Roman" w:eastAsia="Times New Roman" w:hAnsi="Times New Roman" w:cs="Times New Roman"/>
          <w:sz w:val="24"/>
          <w:szCs w:val="24"/>
          <w:lang w:val="es-ES" w:eastAsia="es-ES"/>
        </w:rPr>
        <w:t xml:space="preserve"> y Chong </w:t>
      </w:r>
      <w:proofErr w:type="spellStart"/>
      <w:r w:rsidRPr="00011909">
        <w:rPr>
          <w:rFonts w:ascii="Times New Roman" w:eastAsia="Times New Roman" w:hAnsi="Times New Roman" w:cs="Times New Roman"/>
          <w:sz w:val="24"/>
          <w:szCs w:val="24"/>
          <w:lang w:val="es-ES" w:eastAsia="es-ES"/>
        </w:rPr>
        <w:t>mai</w:t>
      </w:r>
      <w:proofErr w:type="spellEnd"/>
      <w:r w:rsidRPr="00011909">
        <w:rPr>
          <w:rFonts w:ascii="Times New Roman" w:eastAsia="Times New Roman" w:hAnsi="Times New Roman" w:cs="Times New Roman"/>
          <w:sz w:val="24"/>
          <w:szCs w:val="24"/>
          <w:lang w:val="es-ES" w:eastAsia="es-ES"/>
        </w:rPr>
        <w:t xml:space="preserve"> están desarmonizados y el útero no está bien abastecido por el hígado, las reglas serán irregulares o problemáticas y habrá infertilidad.</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73534" w:rsidRDefault="00073534" w:rsidP="00073534">
      <w:pPr>
        <w:spacing w:after="0" w:line="240" w:lineRule="auto"/>
        <w:rPr>
          <w:rFonts w:ascii="Times New Roman" w:eastAsia="Times New Roman" w:hAnsi="Times New Roman" w:cs="Times New Roman"/>
          <w:b/>
          <w:i/>
          <w:sz w:val="24"/>
          <w:szCs w:val="24"/>
          <w:lang w:val="es-ES" w:eastAsia="es-ES"/>
        </w:rPr>
      </w:pPr>
      <w:r w:rsidRPr="00073534">
        <w:rPr>
          <w:rFonts w:ascii="Times New Roman" w:eastAsia="Times New Roman" w:hAnsi="Times New Roman" w:cs="Times New Roman"/>
          <w:b/>
          <w:i/>
          <w:sz w:val="24"/>
          <w:szCs w:val="24"/>
          <w:lang w:val="es-ES" w:eastAsia="es-ES"/>
        </w:rPr>
        <w:t>El cerebro</w:t>
      </w:r>
    </w:p>
    <w:p w:rsidR="00073534" w:rsidRPr="00011909" w:rsidRDefault="00073534" w:rsidP="00073534">
      <w:pPr>
        <w:spacing w:after="0" w:line="240" w:lineRule="auto"/>
        <w:rPr>
          <w:rFonts w:ascii="Times New Roman" w:eastAsia="Times New Roman" w:hAnsi="Times New Roman" w:cs="Times New Roman"/>
          <w:b/>
          <w:color w:val="FF0066"/>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También se llama mar de la medula, el cerebro controla la memoria, la concentración y los sentidos.</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Si el mar de la medula es abundante, la vitalidad es buena, el cuerpo esta ágil y ligero</w:t>
      </w:r>
      <w:r>
        <w:rPr>
          <w:rFonts w:ascii="Times New Roman" w:eastAsia="Times New Roman" w:hAnsi="Times New Roman" w:cs="Times New Roman"/>
          <w:sz w:val="24"/>
          <w:szCs w:val="24"/>
          <w:lang w:val="es-ES" w:eastAsia="es-ES"/>
        </w:rPr>
        <w:t>.</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La relación íntima que tienen bazo, hígado y corazón es dada por el la nutrición del útero, puesto que el corazón gobierna la sangre, el hígado la almacena y el bazo la controla</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Por otra parte un riñón débil con una esencia baja, causa problemas de fertilidad y/o  abortos repetitivos, pues no tiene fuerza suficiente para sostener el feto.</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El útero también está fuertemente re</w:t>
      </w:r>
      <w:r>
        <w:rPr>
          <w:rFonts w:ascii="Times New Roman" w:eastAsia="Times New Roman" w:hAnsi="Times New Roman" w:cs="Times New Roman"/>
          <w:sz w:val="24"/>
          <w:szCs w:val="24"/>
          <w:lang w:val="es-ES" w:eastAsia="es-ES"/>
        </w:rPr>
        <w:t>lacionado con el estómago a trav</w:t>
      </w:r>
      <w:r w:rsidRPr="00011909">
        <w:rPr>
          <w:rFonts w:ascii="Times New Roman" w:eastAsia="Times New Roman" w:hAnsi="Times New Roman" w:cs="Times New Roman"/>
          <w:sz w:val="24"/>
          <w:szCs w:val="24"/>
          <w:lang w:val="es-ES" w:eastAsia="es-ES"/>
        </w:rPr>
        <w:t xml:space="preserve">és del Chong </w:t>
      </w:r>
      <w:proofErr w:type="spellStart"/>
      <w:r w:rsidRPr="00011909">
        <w:rPr>
          <w:rFonts w:ascii="Times New Roman" w:eastAsia="Times New Roman" w:hAnsi="Times New Roman" w:cs="Times New Roman"/>
          <w:sz w:val="24"/>
          <w:szCs w:val="24"/>
          <w:lang w:val="es-ES" w:eastAsia="es-ES"/>
        </w:rPr>
        <w:t>mai</w:t>
      </w:r>
      <w:proofErr w:type="spellEnd"/>
      <w:r w:rsidRPr="00011909">
        <w:rPr>
          <w:rFonts w:ascii="Times New Roman" w:eastAsia="Times New Roman" w:hAnsi="Times New Roman" w:cs="Times New Roman"/>
          <w:sz w:val="24"/>
          <w:szCs w:val="24"/>
          <w:lang w:val="es-ES" w:eastAsia="es-ES"/>
        </w:rPr>
        <w:t xml:space="preserve"> que pasa por el estómago y el útero relacionándolos.</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Por eso algunas mujeres sufren vómitos y nauseas en el embarazo o en la menstruación.</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 xml:space="preserve">En el hombre se llama la habitación de la esencia y almacena la esperma, está directamente relacionado con el du </w:t>
      </w:r>
      <w:proofErr w:type="spellStart"/>
      <w:r w:rsidRPr="00011909">
        <w:rPr>
          <w:rFonts w:ascii="Times New Roman" w:eastAsia="Times New Roman" w:hAnsi="Times New Roman" w:cs="Times New Roman"/>
          <w:sz w:val="24"/>
          <w:szCs w:val="24"/>
          <w:lang w:val="es-ES" w:eastAsia="es-ES"/>
        </w:rPr>
        <w:t>mai</w:t>
      </w:r>
      <w:proofErr w:type="spellEnd"/>
      <w:r w:rsidRPr="00011909">
        <w:rPr>
          <w:rFonts w:ascii="Times New Roman" w:eastAsia="Times New Roman" w:hAnsi="Times New Roman" w:cs="Times New Roman"/>
          <w:sz w:val="24"/>
          <w:szCs w:val="24"/>
          <w:lang w:val="es-ES" w:eastAsia="es-ES"/>
        </w:rPr>
        <w:t>, el riñón, si estos dos están bajos de energía, habrá eyaculación precoz, esperma acuoso.</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73534" w:rsidRDefault="00073534" w:rsidP="00073534">
      <w:pPr>
        <w:spacing w:after="0" w:line="240" w:lineRule="auto"/>
        <w:rPr>
          <w:rFonts w:ascii="Times New Roman" w:eastAsia="Times New Roman" w:hAnsi="Times New Roman" w:cs="Times New Roman"/>
          <w:b/>
          <w:i/>
          <w:sz w:val="24"/>
          <w:szCs w:val="24"/>
          <w:lang w:val="es-ES" w:eastAsia="es-ES"/>
        </w:rPr>
      </w:pPr>
      <w:r w:rsidRPr="00073534">
        <w:rPr>
          <w:rFonts w:ascii="Times New Roman" w:eastAsia="Times New Roman" w:hAnsi="Times New Roman" w:cs="Times New Roman"/>
          <w:b/>
          <w:i/>
          <w:sz w:val="24"/>
          <w:szCs w:val="24"/>
          <w:lang w:val="es-ES" w:eastAsia="es-ES"/>
        </w:rPr>
        <w:t xml:space="preserve">Chong </w:t>
      </w:r>
      <w:proofErr w:type="spellStart"/>
      <w:r w:rsidRPr="00073534">
        <w:rPr>
          <w:rFonts w:ascii="Times New Roman" w:eastAsia="Times New Roman" w:hAnsi="Times New Roman" w:cs="Times New Roman"/>
          <w:b/>
          <w:i/>
          <w:sz w:val="24"/>
          <w:szCs w:val="24"/>
          <w:lang w:val="es-ES" w:eastAsia="es-ES"/>
        </w:rPr>
        <w:t>mai</w:t>
      </w:r>
      <w:proofErr w:type="spellEnd"/>
    </w:p>
    <w:p w:rsidR="00073534" w:rsidRPr="00011909" w:rsidRDefault="00073534" w:rsidP="00073534">
      <w:pPr>
        <w:spacing w:after="0" w:line="240" w:lineRule="auto"/>
        <w:rPr>
          <w:rFonts w:ascii="Times New Roman" w:eastAsia="Times New Roman" w:hAnsi="Times New Roman" w:cs="Times New Roman"/>
          <w:b/>
          <w:color w:val="FF0066"/>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Es el padre de los otros vasos extraordinarios.</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 xml:space="preserve">Y el más importante ya que nace en el riñón y se encarga de circular el </w:t>
      </w:r>
      <w:proofErr w:type="spellStart"/>
      <w:r w:rsidRPr="00011909">
        <w:rPr>
          <w:rFonts w:ascii="Times New Roman" w:eastAsia="Times New Roman" w:hAnsi="Times New Roman" w:cs="Times New Roman"/>
          <w:sz w:val="24"/>
          <w:szCs w:val="24"/>
          <w:lang w:val="es-ES" w:eastAsia="es-ES"/>
        </w:rPr>
        <w:t>qi</w:t>
      </w:r>
      <w:proofErr w:type="spellEnd"/>
      <w:r w:rsidRPr="00011909">
        <w:rPr>
          <w:rFonts w:ascii="Times New Roman" w:eastAsia="Times New Roman" w:hAnsi="Times New Roman" w:cs="Times New Roman"/>
          <w:sz w:val="24"/>
          <w:szCs w:val="24"/>
          <w:lang w:val="es-ES" w:eastAsia="es-ES"/>
        </w:rPr>
        <w:t xml:space="preserve"> en general y especialmente el </w:t>
      </w:r>
      <w:proofErr w:type="spellStart"/>
      <w:r w:rsidRPr="00011909">
        <w:rPr>
          <w:rFonts w:ascii="Times New Roman" w:eastAsia="Times New Roman" w:hAnsi="Times New Roman" w:cs="Times New Roman"/>
          <w:sz w:val="24"/>
          <w:szCs w:val="24"/>
          <w:lang w:val="es-ES" w:eastAsia="es-ES"/>
        </w:rPr>
        <w:t>wei</w:t>
      </w:r>
      <w:proofErr w:type="spellEnd"/>
      <w:r w:rsidRPr="00011909">
        <w:rPr>
          <w:rFonts w:ascii="Times New Roman" w:eastAsia="Times New Roman" w:hAnsi="Times New Roman" w:cs="Times New Roman"/>
          <w:sz w:val="24"/>
          <w:szCs w:val="24"/>
          <w:lang w:val="es-ES" w:eastAsia="es-ES"/>
        </w:rPr>
        <w:t xml:space="preserve"> </w:t>
      </w:r>
      <w:proofErr w:type="spellStart"/>
      <w:r w:rsidRPr="00011909">
        <w:rPr>
          <w:rFonts w:ascii="Times New Roman" w:eastAsia="Times New Roman" w:hAnsi="Times New Roman" w:cs="Times New Roman"/>
          <w:sz w:val="24"/>
          <w:szCs w:val="24"/>
          <w:lang w:val="es-ES" w:eastAsia="es-ES"/>
        </w:rPr>
        <w:t>qi</w:t>
      </w:r>
      <w:proofErr w:type="spellEnd"/>
      <w:r w:rsidRPr="00011909">
        <w:rPr>
          <w:rFonts w:ascii="Times New Roman" w:eastAsia="Times New Roman" w:hAnsi="Times New Roman" w:cs="Times New Roman"/>
          <w:sz w:val="24"/>
          <w:szCs w:val="24"/>
          <w:lang w:val="es-ES" w:eastAsia="es-ES"/>
        </w:rPr>
        <w:t xml:space="preserve">. </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Es la unión entre la esencia anterior y la posterior, pues conecta con el riñón y el estómago.</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Sus puntos son sobre otros meridianos.</w:t>
      </w:r>
    </w:p>
    <w:p w:rsidR="00073534" w:rsidRPr="00011909" w:rsidRDefault="006359B8"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noProof/>
          <w:sz w:val="24"/>
          <w:szCs w:val="24"/>
          <w:lang w:val="es-CL" w:eastAsia="es-CL"/>
        </w:rPr>
        <w:drawing>
          <wp:anchor distT="0" distB="0" distL="114300" distR="114300" simplePos="0" relativeHeight="251658240" behindDoc="0" locked="0" layoutInCell="1" allowOverlap="1" wp14:anchorId="1E42EA1D" wp14:editId="081C27DD">
            <wp:simplePos x="0" y="0"/>
            <wp:positionH relativeFrom="column">
              <wp:posOffset>3872865</wp:posOffset>
            </wp:positionH>
            <wp:positionV relativeFrom="paragraph">
              <wp:posOffset>10160</wp:posOffset>
            </wp:positionV>
            <wp:extent cx="2121535" cy="2333625"/>
            <wp:effectExtent l="0" t="0" r="0" b="9525"/>
            <wp:wrapSquare wrapText="bothSides"/>
            <wp:docPr id="38" name="Imagen 38" descr="chongma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ongmai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21535" cy="2333625"/>
                    </a:xfrm>
                    <a:prstGeom prst="rect">
                      <a:avLst/>
                    </a:prstGeom>
                    <a:noFill/>
                    <a:ln>
                      <a:noFill/>
                    </a:ln>
                  </pic:spPr>
                </pic:pic>
              </a:graphicData>
            </a:graphic>
          </wp:anchor>
        </w:drawing>
      </w:r>
      <w:r w:rsidR="00073534" w:rsidRPr="00011909">
        <w:rPr>
          <w:rFonts w:ascii="Times New Roman" w:eastAsia="Times New Roman" w:hAnsi="Times New Roman" w:cs="Times New Roman"/>
          <w:sz w:val="24"/>
          <w:szCs w:val="24"/>
          <w:lang w:val="es-ES" w:eastAsia="es-ES"/>
        </w:rPr>
        <w:t>Desde el dedo gordo del pie, entrando por la parte interna de la pierna y atravesando el tórax a nivel del meridiano de riñón</w:t>
      </w:r>
      <w:r w:rsidR="00073534">
        <w:rPr>
          <w:rFonts w:ascii="Times New Roman" w:eastAsia="Times New Roman" w:hAnsi="Times New Roman" w:cs="Times New Roman"/>
          <w:sz w:val="24"/>
          <w:szCs w:val="24"/>
          <w:lang w:val="es-ES" w:eastAsia="es-ES"/>
        </w:rPr>
        <w:t>.</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Su raíz interna está en el 1ren.</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Sus puntos son sobre otros órganos o meridianos y a través de estos podemos trabajar con su energía:</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 xml:space="preserve">1Ren </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15Ren</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17Ren</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Default="00073534" w:rsidP="00073534">
      <w:pPr>
        <w:spacing w:after="0" w:line="240" w:lineRule="auto"/>
        <w:rPr>
          <w:rFonts w:ascii="Times New Roman" w:eastAsia="Times New Roman" w:hAnsi="Times New Roman" w:cs="Times New Roman"/>
          <w:b/>
          <w:i/>
          <w:sz w:val="24"/>
          <w:szCs w:val="24"/>
          <w:lang w:val="es-ES" w:eastAsia="es-ES"/>
        </w:rPr>
      </w:pPr>
    </w:p>
    <w:p w:rsidR="006359B8" w:rsidRDefault="006359B8" w:rsidP="00073534">
      <w:pPr>
        <w:spacing w:after="0" w:line="240" w:lineRule="auto"/>
        <w:rPr>
          <w:rFonts w:ascii="Times New Roman" w:eastAsia="Times New Roman" w:hAnsi="Times New Roman" w:cs="Times New Roman"/>
          <w:b/>
          <w:i/>
          <w:sz w:val="24"/>
          <w:szCs w:val="24"/>
          <w:lang w:val="es-ES" w:eastAsia="es-ES"/>
        </w:rPr>
      </w:pPr>
    </w:p>
    <w:p w:rsidR="006359B8" w:rsidRDefault="006359B8" w:rsidP="00073534">
      <w:pPr>
        <w:spacing w:after="0" w:line="240" w:lineRule="auto"/>
        <w:rPr>
          <w:rFonts w:ascii="Times New Roman" w:eastAsia="Times New Roman" w:hAnsi="Times New Roman" w:cs="Times New Roman"/>
          <w:b/>
          <w:i/>
          <w:sz w:val="24"/>
          <w:szCs w:val="24"/>
          <w:lang w:val="es-ES" w:eastAsia="es-ES"/>
        </w:rPr>
      </w:pPr>
    </w:p>
    <w:p w:rsidR="006359B8" w:rsidRDefault="006359B8" w:rsidP="00073534">
      <w:pPr>
        <w:spacing w:after="0" w:line="240" w:lineRule="auto"/>
        <w:rPr>
          <w:rFonts w:ascii="Times New Roman" w:eastAsia="Times New Roman" w:hAnsi="Times New Roman" w:cs="Times New Roman"/>
          <w:b/>
          <w:i/>
          <w:sz w:val="24"/>
          <w:szCs w:val="24"/>
          <w:lang w:val="es-ES" w:eastAsia="es-ES"/>
        </w:rPr>
      </w:pPr>
    </w:p>
    <w:p w:rsidR="006359B8" w:rsidRDefault="006359B8" w:rsidP="00073534">
      <w:pPr>
        <w:spacing w:after="0" w:line="240" w:lineRule="auto"/>
        <w:rPr>
          <w:rFonts w:ascii="Times New Roman" w:eastAsia="Times New Roman" w:hAnsi="Times New Roman" w:cs="Times New Roman"/>
          <w:b/>
          <w:i/>
          <w:sz w:val="24"/>
          <w:szCs w:val="24"/>
          <w:lang w:val="es-ES" w:eastAsia="es-ES"/>
        </w:rPr>
      </w:pPr>
    </w:p>
    <w:p w:rsidR="006359B8" w:rsidRPr="006359B8" w:rsidRDefault="006359B8" w:rsidP="00073534">
      <w:pPr>
        <w:spacing w:after="0" w:line="240" w:lineRule="auto"/>
        <w:rPr>
          <w:rFonts w:ascii="Times New Roman" w:eastAsia="Times New Roman" w:hAnsi="Times New Roman" w:cs="Times New Roman"/>
          <w:b/>
          <w:i/>
          <w:sz w:val="24"/>
          <w:szCs w:val="24"/>
          <w:lang w:val="es-ES" w:eastAsia="es-ES"/>
        </w:rPr>
      </w:pPr>
      <w:bookmarkStart w:id="0" w:name="_GoBack"/>
      <w:bookmarkEnd w:id="0"/>
    </w:p>
    <w:p w:rsidR="00073534" w:rsidRPr="006359B8" w:rsidRDefault="00073534" w:rsidP="00073534">
      <w:pPr>
        <w:spacing w:after="0" w:line="240" w:lineRule="auto"/>
        <w:rPr>
          <w:rFonts w:ascii="Times New Roman" w:eastAsia="Times New Roman" w:hAnsi="Times New Roman" w:cs="Times New Roman"/>
          <w:b/>
          <w:i/>
          <w:sz w:val="24"/>
          <w:szCs w:val="24"/>
          <w:lang w:val="es-ES" w:eastAsia="es-ES"/>
        </w:rPr>
      </w:pPr>
      <w:r w:rsidRPr="006359B8">
        <w:rPr>
          <w:rFonts w:ascii="Times New Roman" w:eastAsia="Times New Roman" w:hAnsi="Times New Roman" w:cs="Times New Roman"/>
          <w:b/>
          <w:i/>
          <w:sz w:val="24"/>
          <w:szCs w:val="24"/>
          <w:lang w:val="es-ES" w:eastAsia="es-ES"/>
        </w:rPr>
        <w:lastRenderedPageBreak/>
        <w:t xml:space="preserve">Du </w:t>
      </w:r>
      <w:proofErr w:type="spellStart"/>
      <w:r w:rsidRPr="006359B8">
        <w:rPr>
          <w:rFonts w:ascii="Times New Roman" w:eastAsia="Times New Roman" w:hAnsi="Times New Roman" w:cs="Times New Roman"/>
          <w:b/>
          <w:i/>
          <w:sz w:val="24"/>
          <w:szCs w:val="24"/>
          <w:lang w:val="es-ES" w:eastAsia="es-ES"/>
        </w:rPr>
        <w:t>mai</w:t>
      </w:r>
      <w:proofErr w:type="spellEnd"/>
    </w:p>
    <w:p w:rsidR="00073534" w:rsidRPr="00011909" w:rsidRDefault="00073534" w:rsidP="00073534">
      <w:pPr>
        <w:spacing w:after="0" w:line="240" w:lineRule="auto"/>
        <w:rPr>
          <w:rFonts w:ascii="Times New Roman" w:eastAsia="Times New Roman" w:hAnsi="Times New Roman" w:cs="Times New Roman"/>
          <w:b/>
          <w:color w:val="FF0066"/>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 xml:space="preserve">Es el mar </w:t>
      </w:r>
      <w:proofErr w:type="gramStart"/>
      <w:r w:rsidRPr="00011909">
        <w:rPr>
          <w:rFonts w:ascii="Times New Roman" w:eastAsia="Times New Roman" w:hAnsi="Times New Roman" w:cs="Times New Roman"/>
          <w:sz w:val="24"/>
          <w:szCs w:val="24"/>
          <w:lang w:val="es-ES" w:eastAsia="es-ES"/>
        </w:rPr>
        <w:t>de los</w:t>
      </w:r>
      <w:proofErr w:type="gramEnd"/>
      <w:r w:rsidRPr="00011909">
        <w:rPr>
          <w:rFonts w:ascii="Times New Roman" w:eastAsia="Times New Roman" w:hAnsi="Times New Roman" w:cs="Times New Roman"/>
          <w:sz w:val="24"/>
          <w:szCs w:val="24"/>
          <w:lang w:val="es-ES" w:eastAsia="es-ES"/>
        </w:rPr>
        <w:t xml:space="preserve"> yang, asciende la energía, y tonifica la energía yang del cuerpo y el yang de riñón.</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Por su trayecto interno nutre el cerebro y la m</w:t>
      </w:r>
      <w:r>
        <w:rPr>
          <w:rFonts w:ascii="Times New Roman" w:eastAsia="Times New Roman" w:hAnsi="Times New Roman" w:cs="Times New Roman"/>
          <w:sz w:val="24"/>
          <w:szCs w:val="24"/>
          <w:lang w:val="es-ES" w:eastAsia="es-ES"/>
        </w:rPr>
        <w:t>é</w:t>
      </w:r>
      <w:r w:rsidRPr="00011909">
        <w:rPr>
          <w:rFonts w:ascii="Times New Roman" w:eastAsia="Times New Roman" w:hAnsi="Times New Roman" w:cs="Times New Roman"/>
          <w:sz w:val="24"/>
          <w:szCs w:val="24"/>
          <w:lang w:val="es-ES" w:eastAsia="es-ES"/>
        </w:rPr>
        <w:t>dula.</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Se utiliza para equilibrar la energía yang yin del cuerpo.</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Tiene puntos propios y algunos de los más importantes son:</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1Du: situado en la base del coxis.</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4Du: a la altura de los riñones</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14Du: al nivel de la c7.</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20Du: en la coronilla.</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 xml:space="preserve">(Son los puntos que usaremos para la energía en la órbita </w:t>
      </w:r>
      <w:proofErr w:type="spellStart"/>
      <w:r w:rsidRPr="00011909">
        <w:rPr>
          <w:rFonts w:ascii="Times New Roman" w:eastAsia="Times New Roman" w:hAnsi="Times New Roman" w:cs="Times New Roman"/>
          <w:sz w:val="24"/>
          <w:szCs w:val="24"/>
          <w:lang w:val="es-ES" w:eastAsia="es-ES"/>
        </w:rPr>
        <w:t>microc</w:t>
      </w:r>
      <w:r>
        <w:rPr>
          <w:rFonts w:ascii="Times New Roman" w:eastAsia="Times New Roman" w:hAnsi="Times New Roman" w:cs="Times New Roman"/>
          <w:sz w:val="24"/>
          <w:szCs w:val="24"/>
          <w:lang w:val="es-ES" w:eastAsia="es-ES"/>
        </w:rPr>
        <w:t>ó</w:t>
      </w:r>
      <w:r w:rsidRPr="00011909">
        <w:rPr>
          <w:rFonts w:ascii="Times New Roman" w:eastAsia="Times New Roman" w:hAnsi="Times New Roman" w:cs="Times New Roman"/>
          <w:sz w:val="24"/>
          <w:szCs w:val="24"/>
          <w:lang w:val="es-ES" w:eastAsia="es-ES"/>
        </w:rPr>
        <w:t>smica</w:t>
      </w:r>
      <w:proofErr w:type="spellEnd"/>
      <w:r w:rsidRPr="00011909">
        <w:rPr>
          <w:rFonts w:ascii="Times New Roman" w:eastAsia="Times New Roman" w:hAnsi="Times New Roman" w:cs="Times New Roman"/>
          <w:sz w:val="24"/>
          <w:szCs w:val="24"/>
          <w:lang w:val="es-ES" w:eastAsia="es-ES"/>
        </w:rPr>
        <w:t>)</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tabs>
          <w:tab w:val="left" w:pos="750"/>
        </w:tabs>
        <w:spacing w:after="0" w:line="240" w:lineRule="auto"/>
        <w:rPr>
          <w:rFonts w:ascii="Times New Roman" w:eastAsia="Times New Roman" w:hAnsi="Times New Roman" w:cs="Times New Roman"/>
          <w:b/>
          <w:color w:val="FF00FF"/>
          <w:sz w:val="24"/>
          <w:szCs w:val="24"/>
          <w:lang w:val="es-ES" w:eastAsia="es-ES"/>
        </w:rPr>
      </w:pPr>
      <w:r w:rsidRPr="00011909">
        <w:rPr>
          <w:rFonts w:ascii="Times New Roman" w:eastAsia="Times New Roman" w:hAnsi="Times New Roman" w:cs="Times New Roman"/>
          <w:sz w:val="24"/>
          <w:szCs w:val="24"/>
          <w:lang w:val="es-ES" w:eastAsia="es-ES"/>
        </w:rPr>
        <w:tab/>
      </w:r>
    </w:p>
    <w:p w:rsidR="00073534" w:rsidRPr="006359B8" w:rsidRDefault="00073534" w:rsidP="00073534">
      <w:pPr>
        <w:spacing w:after="0" w:line="240" w:lineRule="auto"/>
        <w:rPr>
          <w:rFonts w:ascii="Times New Roman" w:eastAsia="Times New Roman" w:hAnsi="Times New Roman" w:cs="Times New Roman"/>
          <w:b/>
          <w:color w:val="FF00FF"/>
          <w:sz w:val="24"/>
          <w:szCs w:val="24"/>
          <w:lang w:val="es-ES" w:eastAsia="es-ES"/>
        </w:rPr>
      </w:pPr>
      <w:r w:rsidRPr="00011909">
        <w:rPr>
          <w:rFonts w:ascii="Times New Roman" w:eastAsia="Times New Roman" w:hAnsi="Times New Roman" w:cs="Times New Roman"/>
          <w:b/>
          <w:noProof/>
          <w:color w:val="FF00FF"/>
          <w:sz w:val="24"/>
          <w:szCs w:val="24"/>
          <w:lang w:val="es-CL" w:eastAsia="es-CL"/>
        </w:rPr>
        <w:drawing>
          <wp:inline distT="0" distB="0" distL="0" distR="0" wp14:anchorId="7B492D16" wp14:editId="41539BE7">
            <wp:extent cx="2395728" cy="3950208"/>
            <wp:effectExtent l="0" t="0" r="5080" b="0"/>
            <wp:docPr id="1" name="Imagen 1" descr="meridiano_du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eridiano_dumai"/>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95850" cy="3950409"/>
                    </a:xfrm>
                    <a:prstGeom prst="rect">
                      <a:avLst/>
                    </a:prstGeom>
                    <a:noFill/>
                    <a:ln>
                      <a:noFill/>
                    </a:ln>
                  </pic:spPr>
                </pic:pic>
              </a:graphicData>
            </a:graphic>
          </wp:inline>
        </w:drawing>
      </w:r>
    </w:p>
    <w:p w:rsidR="00073534" w:rsidRPr="00011909" w:rsidRDefault="00073534" w:rsidP="00073534">
      <w:pPr>
        <w:spacing w:after="0" w:line="240" w:lineRule="auto"/>
        <w:rPr>
          <w:rFonts w:ascii="Times New Roman" w:eastAsia="Times New Roman" w:hAnsi="Times New Roman" w:cs="Times New Roman"/>
          <w:b/>
          <w:color w:val="FF0066"/>
          <w:sz w:val="24"/>
          <w:szCs w:val="24"/>
          <w:lang w:val="es-ES" w:eastAsia="es-ES"/>
        </w:rPr>
      </w:pPr>
    </w:p>
    <w:p w:rsidR="00073534" w:rsidRPr="006359B8" w:rsidRDefault="00073534" w:rsidP="00073534">
      <w:pPr>
        <w:spacing w:after="0" w:line="240" w:lineRule="auto"/>
        <w:rPr>
          <w:rFonts w:ascii="Times New Roman" w:eastAsia="Times New Roman" w:hAnsi="Times New Roman" w:cs="Times New Roman"/>
          <w:b/>
          <w:i/>
          <w:sz w:val="24"/>
          <w:szCs w:val="24"/>
          <w:lang w:val="es-ES" w:eastAsia="es-ES"/>
        </w:rPr>
      </w:pPr>
      <w:proofErr w:type="spellStart"/>
      <w:r w:rsidRPr="006359B8">
        <w:rPr>
          <w:rFonts w:ascii="Times New Roman" w:eastAsia="Times New Roman" w:hAnsi="Times New Roman" w:cs="Times New Roman"/>
          <w:b/>
          <w:i/>
          <w:sz w:val="24"/>
          <w:szCs w:val="24"/>
          <w:lang w:val="es-ES" w:eastAsia="es-ES"/>
        </w:rPr>
        <w:t>Ren</w:t>
      </w:r>
      <w:proofErr w:type="spellEnd"/>
      <w:r w:rsidRPr="006359B8">
        <w:rPr>
          <w:rFonts w:ascii="Times New Roman" w:eastAsia="Times New Roman" w:hAnsi="Times New Roman" w:cs="Times New Roman"/>
          <w:b/>
          <w:i/>
          <w:sz w:val="24"/>
          <w:szCs w:val="24"/>
          <w:lang w:val="es-ES" w:eastAsia="es-ES"/>
        </w:rPr>
        <w:t xml:space="preserve"> </w:t>
      </w:r>
      <w:proofErr w:type="spellStart"/>
      <w:r w:rsidRPr="006359B8">
        <w:rPr>
          <w:rFonts w:ascii="Times New Roman" w:eastAsia="Times New Roman" w:hAnsi="Times New Roman" w:cs="Times New Roman"/>
          <w:b/>
          <w:i/>
          <w:sz w:val="24"/>
          <w:szCs w:val="24"/>
          <w:lang w:val="es-ES" w:eastAsia="es-ES"/>
        </w:rPr>
        <w:t>mai</w:t>
      </w:r>
      <w:proofErr w:type="spellEnd"/>
    </w:p>
    <w:p w:rsidR="00073534" w:rsidRPr="00011909" w:rsidRDefault="00073534" w:rsidP="00073534">
      <w:pPr>
        <w:spacing w:after="0" w:line="240" w:lineRule="auto"/>
        <w:rPr>
          <w:rFonts w:ascii="Times New Roman" w:eastAsia="Times New Roman" w:hAnsi="Times New Roman" w:cs="Times New Roman"/>
          <w:b/>
          <w:color w:val="FF00FF"/>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 xml:space="preserve">Es el mar de los canales yin, se originan en el riñón y fluye a través del útero hasta terminar en el </w:t>
      </w:r>
      <w:proofErr w:type="spellStart"/>
      <w:r w:rsidRPr="00011909">
        <w:rPr>
          <w:rFonts w:ascii="Times New Roman" w:eastAsia="Times New Roman" w:hAnsi="Times New Roman" w:cs="Times New Roman"/>
          <w:sz w:val="24"/>
          <w:szCs w:val="24"/>
          <w:lang w:val="es-ES" w:eastAsia="es-ES"/>
        </w:rPr>
        <w:t>huiyin</w:t>
      </w:r>
      <w:proofErr w:type="spellEnd"/>
      <w:r w:rsidRPr="00011909">
        <w:rPr>
          <w:rFonts w:ascii="Times New Roman" w:eastAsia="Times New Roman" w:hAnsi="Times New Roman" w:cs="Times New Roman"/>
          <w:sz w:val="24"/>
          <w:szCs w:val="24"/>
          <w:lang w:val="es-ES" w:eastAsia="es-ES"/>
        </w:rPr>
        <w:t xml:space="preserve"> 1ren, es de vital importancia para las mujeres ya que regula el sistema reproductor, la fertilidad, el embarazo, el parto y la menopausia.</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b/>
          <w:sz w:val="24"/>
          <w:szCs w:val="24"/>
          <w:lang w:val="es-ES" w:eastAsia="es-ES"/>
        </w:rPr>
      </w:pPr>
      <w:r w:rsidRPr="00011909">
        <w:rPr>
          <w:rFonts w:ascii="Times New Roman" w:eastAsia="Times New Roman" w:hAnsi="Times New Roman" w:cs="Times New Roman"/>
          <w:sz w:val="24"/>
          <w:szCs w:val="24"/>
          <w:lang w:val="es-ES" w:eastAsia="es-ES"/>
        </w:rPr>
        <w:t>Tiene sus propios punto</w:t>
      </w:r>
      <w:r>
        <w:rPr>
          <w:rFonts w:ascii="Times New Roman" w:eastAsia="Times New Roman" w:hAnsi="Times New Roman" w:cs="Times New Roman"/>
          <w:sz w:val="24"/>
          <w:szCs w:val="24"/>
          <w:lang w:val="es-ES" w:eastAsia="es-ES"/>
        </w:rPr>
        <w:t>s</w:t>
      </w:r>
      <w:r w:rsidRPr="00011909">
        <w:rPr>
          <w:rFonts w:ascii="Times New Roman" w:eastAsia="Times New Roman" w:hAnsi="Times New Roman" w:cs="Times New Roman"/>
          <w:sz w:val="24"/>
          <w:szCs w:val="24"/>
          <w:lang w:val="es-ES" w:eastAsia="es-ES"/>
        </w:rPr>
        <w:t xml:space="preserve"> y los principales son:</w:t>
      </w:r>
    </w:p>
    <w:p w:rsidR="00073534" w:rsidRPr="00011909" w:rsidRDefault="00073534" w:rsidP="00073534">
      <w:pPr>
        <w:spacing w:after="0" w:line="240" w:lineRule="auto"/>
        <w:rPr>
          <w:rFonts w:ascii="Times New Roman" w:eastAsia="Times New Roman" w:hAnsi="Times New Roman" w:cs="Times New Roman"/>
          <w:b/>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1Ren: en el periné</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4Ren: a 6 dedos por debajo del ombligo</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6Ren: a 3 dedos por debajo del ombligo</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15Ren: en la base inferior del esternón</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17ren: 4 espacio intercostal entre los pechos.</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b/>
          <w:sz w:val="24"/>
          <w:szCs w:val="24"/>
          <w:lang w:val="es-ES" w:eastAsia="es-ES"/>
        </w:rPr>
      </w:pPr>
    </w:p>
    <w:p w:rsidR="00073534" w:rsidRDefault="00073534" w:rsidP="00073534">
      <w:pPr>
        <w:spacing w:after="0" w:line="240" w:lineRule="auto"/>
        <w:rPr>
          <w:rFonts w:ascii="Times New Roman" w:eastAsia="Times New Roman" w:hAnsi="Times New Roman" w:cs="Times New Roman"/>
          <w:b/>
          <w:color w:val="FF00FF"/>
          <w:sz w:val="24"/>
          <w:szCs w:val="24"/>
          <w:lang w:val="es-ES" w:eastAsia="es-ES"/>
        </w:rPr>
      </w:pPr>
      <w:r w:rsidRPr="00011909">
        <w:rPr>
          <w:rFonts w:ascii="Times New Roman" w:eastAsia="Times New Roman" w:hAnsi="Times New Roman" w:cs="Times New Roman"/>
          <w:b/>
          <w:noProof/>
          <w:color w:val="FF00FF"/>
          <w:sz w:val="24"/>
          <w:szCs w:val="24"/>
          <w:lang w:val="es-CL" w:eastAsia="es-CL"/>
        </w:rPr>
        <w:drawing>
          <wp:inline distT="0" distB="0" distL="0" distR="0" wp14:anchorId="3F90D0F3" wp14:editId="31ACC090">
            <wp:extent cx="2249170" cy="3310255"/>
            <wp:effectExtent l="0" t="0" r="0" b="4445"/>
            <wp:docPr id="40" name="Imagen 40" descr="meridiano_ren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eridiano_renmai"/>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49170" cy="3310255"/>
                    </a:xfrm>
                    <a:prstGeom prst="rect">
                      <a:avLst/>
                    </a:prstGeom>
                    <a:noFill/>
                    <a:ln>
                      <a:noFill/>
                    </a:ln>
                  </pic:spPr>
                </pic:pic>
              </a:graphicData>
            </a:graphic>
          </wp:inline>
        </w:drawing>
      </w:r>
    </w:p>
    <w:p w:rsidR="00073534" w:rsidRPr="00073534" w:rsidRDefault="00073534" w:rsidP="00073534">
      <w:pPr>
        <w:spacing w:after="0" w:line="240" w:lineRule="auto"/>
        <w:rPr>
          <w:rFonts w:ascii="Times New Roman" w:eastAsia="Times New Roman" w:hAnsi="Times New Roman" w:cs="Times New Roman"/>
          <w:b/>
          <w:color w:val="FF00FF"/>
          <w:sz w:val="24"/>
          <w:szCs w:val="24"/>
          <w:lang w:val="es-ES" w:eastAsia="es-ES"/>
        </w:rPr>
      </w:pPr>
    </w:p>
    <w:p w:rsidR="00073534" w:rsidRPr="00073534" w:rsidRDefault="00073534" w:rsidP="00073534">
      <w:pPr>
        <w:spacing w:after="0" w:line="240" w:lineRule="auto"/>
        <w:rPr>
          <w:rFonts w:ascii="Times New Roman" w:eastAsia="Times New Roman" w:hAnsi="Times New Roman" w:cs="Times New Roman"/>
          <w:b/>
          <w:i/>
          <w:sz w:val="24"/>
          <w:szCs w:val="24"/>
          <w:lang w:val="es-ES" w:eastAsia="es-ES"/>
        </w:rPr>
      </w:pPr>
      <w:r w:rsidRPr="00073534">
        <w:rPr>
          <w:rFonts w:ascii="Times New Roman" w:eastAsia="Times New Roman" w:hAnsi="Times New Roman" w:cs="Times New Roman"/>
          <w:b/>
          <w:i/>
          <w:sz w:val="24"/>
          <w:szCs w:val="24"/>
          <w:lang w:val="es-ES" w:eastAsia="es-ES"/>
        </w:rPr>
        <w:t>DANZA CON LOS 5 ELEMENTOS Y LOS 5 ORGANOS YIN PRINCIPALES</w:t>
      </w:r>
    </w:p>
    <w:p w:rsidR="00073534" w:rsidRPr="00011909" w:rsidRDefault="00073534" w:rsidP="00073534">
      <w:pPr>
        <w:spacing w:after="0" w:line="240" w:lineRule="auto"/>
        <w:rPr>
          <w:rFonts w:ascii="Times New Roman" w:eastAsia="Times New Roman" w:hAnsi="Times New Roman" w:cs="Times New Roman"/>
          <w:b/>
          <w:color w:val="FF00FF"/>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w:t>
      </w:r>
      <w:r w:rsidRPr="00011909">
        <w:rPr>
          <w:rFonts w:ascii="Times New Roman" w:eastAsia="Times New Roman" w:hAnsi="Times New Roman" w:cs="Times New Roman"/>
          <w:sz w:val="24"/>
          <w:szCs w:val="24"/>
          <w:lang w:val="es-ES" w:eastAsia="es-ES"/>
        </w:rPr>
        <w:t>on el fin de equilibrar los 5 elementos dentro del cuerpo, la respiración ovárica tiene una serie de movimientos y una secuencia de danza que ayudar</w:t>
      </w:r>
      <w:r>
        <w:rPr>
          <w:rFonts w:ascii="Times New Roman" w:eastAsia="Times New Roman" w:hAnsi="Times New Roman" w:cs="Times New Roman"/>
          <w:sz w:val="24"/>
          <w:szCs w:val="24"/>
          <w:lang w:val="es-ES" w:eastAsia="es-ES"/>
        </w:rPr>
        <w:t>á</w:t>
      </w:r>
      <w:r w:rsidRPr="00011909">
        <w:rPr>
          <w:rFonts w:ascii="Times New Roman" w:eastAsia="Times New Roman" w:hAnsi="Times New Roman" w:cs="Times New Roman"/>
          <w:sz w:val="24"/>
          <w:szCs w:val="24"/>
          <w:lang w:val="es-ES" w:eastAsia="es-ES"/>
        </w:rPr>
        <w:t xml:space="preserve"> al terapeuta a comprenderlos, integrar la forma de cada un</w:t>
      </w:r>
      <w:r>
        <w:rPr>
          <w:rFonts w:ascii="Times New Roman" w:eastAsia="Times New Roman" w:hAnsi="Times New Roman" w:cs="Times New Roman"/>
          <w:sz w:val="24"/>
          <w:szCs w:val="24"/>
          <w:lang w:val="es-ES" w:eastAsia="es-ES"/>
        </w:rPr>
        <w:t>o de los elementos y así poder</w:t>
      </w:r>
      <w:r w:rsidRPr="00011909">
        <w:rPr>
          <w:rFonts w:ascii="Times New Roman" w:eastAsia="Times New Roman" w:hAnsi="Times New Roman" w:cs="Times New Roman"/>
          <w:sz w:val="24"/>
          <w:szCs w:val="24"/>
          <w:lang w:val="es-ES" w:eastAsia="es-ES"/>
        </w:rPr>
        <w:t xml:space="preserve"> utilizar</w:t>
      </w:r>
      <w:r>
        <w:rPr>
          <w:rFonts w:ascii="Times New Roman" w:eastAsia="Times New Roman" w:hAnsi="Times New Roman" w:cs="Times New Roman"/>
          <w:sz w:val="24"/>
          <w:szCs w:val="24"/>
          <w:lang w:val="es-ES" w:eastAsia="es-ES"/>
        </w:rPr>
        <w:t>los</w:t>
      </w:r>
      <w:r w:rsidRPr="00011909">
        <w:rPr>
          <w:rFonts w:ascii="Times New Roman" w:eastAsia="Times New Roman" w:hAnsi="Times New Roman" w:cs="Times New Roman"/>
          <w:sz w:val="24"/>
          <w:szCs w:val="24"/>
          <w:lang w:val="es-ES" w:eastAsia="es-ES"/>
        </w:rPr>
        <w:t xml:space="preserve"> más prácticamente durante las sesiones.</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Aquí plantearemos los movimientos según el ciclo de generación pero debemos saber que siempre podemos variar la forma en que proponemos la danza teniendo en cuenta los ciclos de generación y control y los ciclos de oposición y explotación.</w:t>
      </w:r>
    </w:p>
    <w:p w:rsidR="00073534" w:rsidRPr="00011909" w:rsidRDefault="00073534" w:rsidP="00073534">
      <w:pPr>
        <w:spacing w:after="0" w:line="240" w:lineRule="auto"/>
        <w:rPr>
          <w:rFonts w:ascii="Times New Roman" w:eastAsia="Times New Roman" w:hAnsi="Times New Roman" w:cs="Times New Roman"/>
          <w:color w:val="FF0066"/>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73534">
        <w:rPr>
          <w:rFonts w:ascii="Times New Roman" w:eastAsia="Times New Roman" w:hAnsi="Times New Roman" w:cs="Times New Roman"/>
          <w:b/>
          <w:i/>
          <w:sz w:val="24"/>
          <w:szCs w:val="24"/>
          <w:lang w:val="es-ES" w:eastAsia="es-ES"/>
        </w:rPr>
        <w:t>Madera</w:t>
      </w:r>
      <w:r w:rsidRPr="00011909">
        <w:rPr>
          <w:rFonts w:ascii="Times New Roman" w:eastAsia="Times New Roman" w:hAnsi="Times New Roman" w:cs="Times New Roman"/>
          <w:color w:val="FF0066"/>
          <w:sz w:val="24"/>
          <w:szCs w:val="24"/>
          <w:lang w:val="es-ES" w:eastAsia="es-ES"/>
        </w:rPr>
        <w:t xml:space="preserve">: </w:t>
      </w:r>
      <w:r w:rsidRPr="00011909">
        <w:rPr>
          <w:rFonts w:ascii="Times New Roman" w:eastAsia="Times New Roman" w:hAnsi="Times New Roman" w:cs="Times New Roman"/>
          <w:sz w:val="24"/>
          <w:szCs w:val="24"/>
          <w:lang w:val="es-ES" w:eastAsia="es-ES"/>
        </w:rPr>
        <w:t>puede efectuarse con música de viento puesto que el viento hace parte del movimiento de la madera.</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 xml:space="preserve">La madera está relacionada con la energía de la primavera, del renacimiento, de la expansión; es el momento en que la naturaleza comienza a salir del frio invierno y la semilla comienza a germinar y las hojas y los frutos a brotar de esa energía intrínseca que </w:t>
      </w:r>
      <w:r w:rsidRPr="00011909">
        <w:rPr>
          <w:rFonts w:ascii="Times New Roman" w:eastAsia="Times New Roman" w:hAnsi="Times New Roman" w:cs="Times New Roman"/>
          <w:sz w:val="24"/>
          <w:szCs w:val="24"/>
          <w:lang w:val="es-ES" w:eastAsia="es-ES"/>
        </w:rPr>
        <w:lastRenderedPageBreak/>
        <w:t xml:space="preserve">estaba antes, hay frenesí y movimiento, hay crecimiento y la energía se mueve armónicamente en todas las direcciones. </w:t>
      </w:r>
    </w:p>
    <w:p w:rsidR="00073534" w:rsidRPr="00011909" w:rsidRDefault="00073534" w:rsidP="00073534">
      <w:pPr>
        <w:spacing w:after="0" w:line="240" w:lineRule="auto"/>
        <w:rPr>
          <w:rFonts w:ascii="Times New Roman" w:eastAsia="Times New Roman" w:hAnsi="Times New Roman" w:cs="Times New Roman"/>
          <w:b/>
          <w:color w:val="FF00FF"/>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 xml:space="preserve">Trabajamos este elemento llevando a las participantes o al paciente a explorar cómo se siente salir de un lugar sólido y </w:t>
      </w:r>
      <w:r>
        <w:rPr>
          <w:rFonts w:ascii="Times New Roman" w:eastAsia="Times New Roman" w:hAnsi="Times New Roman" w:cs="Times New Roman"/>
          <w:bCs/>
          <w:sz w:val="24"/>
          <w:szCs w:val="24"/>
          <w:lang w:val="es-ES" w:eastAsia="es-ES"/>
        </w:rPr>
        <w:t>frí</w:t>
      </w:r>
      <w:r w:rsidRPr="00011909">
        <w:rPr>
          <w:rFonts w:ascii="Times New Roman" w:eastAsia="Times New Roman" w:hAnsi="Times New Roman" w:cs="Times New Roman"/>
          <w:bCs/>
          <w:sz w:val="24"/>
          <w:szCs w:val="24"/>
          <w:lang w:val="es-ES" w:eastAsia="es-ES"/>
        </w:rPr>
        <w:t>o</w:t>
      </w:r>
      <w:r w:rsidRPr="00011909">
        <w:rPr>
          <w:rFonts w:ascii="Times New Roman" w:eastAsia="Times New Roman" w:hAnsi="Times New Roman" w:cs="Times New Roman"/>
          <w:sz w:val="24"/>
          <w:szCs w:val="24"/>
          <w:lang w:val="es-ES" w:eastAsia="es-ES"/>
        </w:rPr>
        <w:t xml:space="preserve">, a través de la respiración llenamos el cuerpo de vida y dejamos que esa vida se manifieste en todas las direcciones. </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Contactamos con nuestros sueños aquellos que queremos entregar, ofrendar compartir y vemos como fluye esa energía a</w:t>
      </w:r>
      <w:r>
        <w:rPr>
          <w:rFonts w:ascii="Times New Roman" w:eastAsia="Times New Roman" w:hAnsi="Times New Roman" w:cs="Times New Roman"/>
          <w:sz w:val="24"/>
          <w:szCs w:val="24"/>
          <w:lang w:val="es-ES" w:eastAsia="es-ES"/>
        </w:rPr>
        <w:t xml:space="preserve"> travé</w:t>
      </w:r>
      <w:r w:rsidRPr="00011909">
        <w:rPr>
          <w:rFonts w:ascii="Times New Roman" w:eastAsia="Times New Roman" w:hAnsi="Times New Roman" w:cs="Times New Roman"/>
          <w:sz w:val="24"/>
          <w:szCs w:val="24"/>
          <w:lang w:val="es-ES" w:eastAsia="es-ES"/>
        </w:rPr>
        <w:t xml:space="preserve">s de nosotros y florece y sale </w:t>
      </w:r>
      <w:r>
        <w:rPr>
          <w:rFonts w:ascii="Times New Roman" w:eastAsia="Times New Roman" w:hAnsi="Times New Roman" w:cs="Times New Roman"/>
          <w:sz w:val="24"/>
          <w:szCs w:val="24"/>
          <w:lang w:val="es-ES" w:eastAsia="es-ES"/>
        </w:rPr>
        <w:t xml:space="preserve">por </w:t>
      </w:r>
      <w:r w:rsidRPr="00011909">
        <w:rPr>
          <w:rFonts w:ascii="Times New Roman" w:eastAsia="Times New Roman" w:hAnsi="Times New Roman" w:cs="Times New Roman"/>
          <w:sz w:val="24"/>
          <w:szCs w:val="24"/>
          <w:lang w:val="es-ES" w:eastAsia="es-ES"/>
        </w:rPr>
        <w:t>las palmas de las manos, siempre teniendo en cuenta que el árbol entrega por que tiene la raíz firme anclada en el piso.</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Con la madera también, exploraremos las direcciones y las alturas, sintiendo como es manifestarse en distintos lugares y alturas variando los niveles y experimentando, siempre manteniendo un ánimo de alegría y celebración que es el espíritu de la primavera.</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(según sea el caso que estemos trabajando, podemos comenzar el movimiento o la danza, explorando las manifestaciones de la ira, expresándola, gritando, gruñendo haciendo catarsis, y luego dejando que esta se transforme en movimiento y expansión, siempre buscando que la alquimia suceda y que el cuerpo no se quede anclado en el drama y el dolor)</w:t>
      </w:r>
      <w:r>
        <w:rPr>
          <w:rFonts w:ascii="Times New Roman" w:eastAsia="Times New Roman" w:hAnsi="Times New Roman" w:cs="Times New Roman"/>
          <w:sz w:val="24"/>
          <w:szCs w:val="24"/>
          <w:lang w:val="es-ES" w:eastAsia="es-ES"/>
        </w:rPr>
        <w:t>.</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73534">
        <w:rPr>
          <w:rFonts w:ascii="Times New Roman" w:eastAsia="Times New Roman" w:hAnsi="Times New Roman" w:cs="Times New Roman"/>
          <w:b/>
          <w:i/>
          <w:sz w:val="24"/>
          <w:szCs w:val="24"/>
          <w:lang w:val="es-ES" w:eastAsia="es-ES"/>
        </w:rPr>
        <w:t>Fuego:</w:t>
      </w:r>
      <w:r w:rsidRPr="00073534">
        <w:rPr>
          <w:rFonts w:ascii="Times New Roman" w:eastAsia="Times New Roman" w:hAnsi="Times New Roman" w:cs="Times New Roman"/>
          <w:b/>
          <w:sz w:val="24"/>
          <w:szCs w:val="24"/>
          <w:lang w:val="es-ES" w:eastAsia="es-ES"/>
        </w:rPr>
        <w:t xml:space="preserve"> </w:t>
      </w:r>
      <w:r w:rsidRPr="00011909">
        <w:rPr>
          <w:rFonts w:ascii="Times New Roman" w:eastAsia="Times New Roman" w:hAnsi="Times New Roman" w:cs="Times New Roman"/>
          <w:sz w:val="24"/>
          <w:szCs w:val="24"/>
          <w:lang w:val="es-ES" w:eastAsia="es-ES"/>
        </w:rPr>
        <w:t>en el fuego podemos trabajar con música de tambores o que tenga un bit fuerte y repetitivo.</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El fuego viene de la quema de la madera, trabajaremos con el fuego desde la expresión de su encendido hasta la manifestación más amplia de fuego expansivo.</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Para encender el fuego si vamos a comenzar a trabajar desde aquí, podemos hacer primero algunas respiraciones de fuego centradas en el pecho con movimiento de arriba abajo o giros de torso para comenzar a encender el fuego.</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El elemento fuego tiene su más íntima relación con el corazón y la emoción del corazón es la alegría.</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 xml:space="preserve">Invitaremos a la gente a expresar sus emociones y sus sensaciones con todo el cuerpo pero través del cuerpo y el movimiento y siempre manteniendo como eje central de la energía que se moviliza el corazón. </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Si son personas con problemas de expresión podemos trabajar con el cuerpo y la risa que es la expresión del corazón, no importa que no la sientan podemos jugar solo a simularla.</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En el fuego trabajamos la energía del elemento fuego que es ascendente, creciente, se explora el crecimiento y la exageración del movimiento, llevar el movimiento a su máxima expresión a la re</w:t>
      </w:r>
      <w:r>
        <w:rPr>
          <w:rFonts w:ascii="Times New Roman" w:eastAsia="Times New Roman" w:hAnsi="Times New Roman" w:cs="Times New Roman"/>
          <w:sz w:val="24"/>
          <w:szCs w:val="24"/>
          <w:lang w:val="es-ES" w:eastAsia="es-ES"/>
        </w:rPr>
        <w:t xml:space="preserve">petición, quemar toda la </w:t>
      </w:r>
      <w:proofErr w:type="spellStart"/>
      <w:r>
        <w:rPr>
          <w:rFonts w:ascii="Times New Roman" w:eastAsia="Times New Roman" w:hAnsi="Times New Roman" w:cs="Times New Roman"/>
          <w:sz w:val="24"/>
          <w:szCs w:val="24"/>
          <w:lang w:val="es-ES" w:eastAsia="es-ES"/>
        </w:rPr>
        <w:t>madera.</w:t>
      </w:r>
      <w:r w:rsidRPr="00011909">
        <w:rPr>
          <w:rFonts w:ascii="Times New Roman" w:eastAsia="Times New Roman" w:hAnsi="Times New Roman" w:cs="Times New Roman"/>
          <w:sz w:val="24"/>
          <w:szCs w:val="24"/>
          <w:lang w:val="es-ES" w:eastAsia="es-ES"/>
        </w:rPr>
        <w:t>Qu</w:t>
      </w:r>
      <w:r>
        <w:rPr>
          <w:rFonts w:ascii="Times New Roman" w:eastAsia="Times New Roman" w:hAnsi="Times New Roman" w:cs="Times New Roman"/>
          <w:sz w:val="24"/>
          <w:szCs w:val="24"/>
          <w:lang w:val="es-ES" w:eastAsia="es-ES"/>
        </w:rPr>
        <w:t>é</w:t>
      </w:r>
      <w:proofErr w:type="spellEnd"/>
      <w:r w:rsidRPr="00011909">
        <w:rPr>
          <w:rFonts w:ascii="Times New Roman" w:eastAsia="Times New Roman" w:hAnsi="Times New Roman" w:cs="Times New Roman"/>
          <w:sz w:val="24"/>
          <w:szCs w:val="24"/>
          <w:lang w:val="es-ES" w:eastAsia="es-ES"/>
        </w:rPr>
        <w:t xml:space="preserve"> arda con fuerza</w:t>
      </w:r>
      <w:proofErr w:type="gramStart"/>
      <w:r w:rsidRPr="00011909">
        <w:rPr>
          <w:rFonts w:ascii="Times New Roman" w:eastAsia="Times New Roman" w:hAnsi="Times New Roman" w:cs="Times New Roman"/>
          <w:sz w:val="24"/>
          <w:szCs w:val="24"/>
          <w:lang w:val="es-ES" w:eastAsia="es-ES"/>
        </w:rPr>
        <w:t>!!!!</w:t>
      </w:r>
      <w:proofErr w:type="gramEnd"/>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Siempre que deseemos salir del elemento fuego, debemos volver a encausar este fuego y eso lo hacemos a través de la tierra y es así como suavemente entramos en el elemento de la tierra.</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6359B8">
        <w:rPr>
          <w:rFonts w:ascii="Times New Roman" w:eastAsia="Times New Roman" w:hAnsi="Times New Roman" w:cs="Times New Roman"/>
          <w:b/>
          <w:i/>
          <w:sz w:val="24"/>
          <w:szCs w:val="24"/>
          <w:lang w:val="es-ES" w:eastAsia="es-ES"/>
        </w:rPr>
        <w:lastRenderedPageBreak/>
        <w:t>Tierra:</w:t>
      </w:r>
      <w:r w:rsidRPr="006359B8">
        <w:rPr>
          <w:rFonts w:ascii="Times New Roman" w:eastAsia="Times New Roman" w:hAnsi="Times New Roman" w:cs="Times New Roman"/>
          <w:b/>
          <w:sz w:val="24"/>
          <w:szCs w:val="24"/>
          <w:lang w:val="es-ES" w:eastAsia="es-ES"/>
        </w:rPr>
        <w:t xml:space="preserve"> </w:t>
      </w:r>
      <w:r w:rsidRPr="00011909">
        <w:rPr>
          <w:rFonts w:ascii="Times New Roman" w:eastAsia="Times New Roman" w:hAnsi="Times New Roman" w:cs="Times New Roman"/>
          <w:sz w:val="24"/>
          <w:szCs w:val="24"/>
          <w:lang w:val="es-ES" w:eastAsia="es-ES"/>
        </w:rPr>
        <w:t xml:space="preserve">para la tierra trabajamos con música más neutra que no  movilice tantas emociones. Que nos lleve más hacia el </w:t>
      </w:r>
      <w:r>
        <w:rPr>
          <w:rFonts w:ascii="Times New Roman" w:eastAsia="Times New Roman" w:hAnsi="Times New Roman" w:cs="Times New Roman"/>
          <w:sz w:val="24"/>
          <w:szCs w:val="24"/>
          <w:lang w:val="es-ES" w:eastAsia="es-ES"/>
        </w:rPr>
        <w:t xml:space="preserve">centro, </w:t>
      </w:r>
      <w:r w:rsidRPr="00011909">
        <w:rPr>
          <w:rFonts w:ascii="Times New Roman" w:eastAsia="Times New Roman" w:hAnsi="Times New Roman" w:cs="Times New Roman"/>
          <w:sz w:val="24"/>
          <w:szCs w:val="24"/>
          <w:lang w:val="es-ES" w:eastAsia="es-ES"/>
        </w:rPr>
        <w:t xml:space="preserve">ir hacia adentro, fluidamente, pero con </w:t>
      </w:r>
      <w:r>
        <w:rPr>
          <w:rFonts w:ascii="Times New Roman" w:eastAsia="Times New Roman" w:hAnsi="Times New Roman" w:cs="Times New Roman"/>
          <w:sz w:val="24"/>
          <w:szCs w:val="24"/>
          <w:lang w:val="es-ES" w:eastAsia="es-ES"/>
        </w:rPr>
        <w:t>eje</w:t>
      </w:r>
      <w:r w:rsidRPr="00011909">
        <w:rPr>
          <w:rFonts w:ascii="Times New Roman" w:eastAsia="Times New Roman" w:hAnsi="Times New Roman" w:cs="Times New Roman"/>
          <w:sz w:val="24"/>
          <w:szCs w:val="24"/>
          <w:lang w:val="es-ES" w:eastAsia="es-ES"/>
        </w:rPr>
        <w:t>.</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Podemos explorar movimientos que salgan desde nuestro centro y se expandan hacia la periferia pero sin perder el centro, como hace el pensamiento que es  la energía del bazo y de la tierra.</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La emoción que daña la tierra es el pensamiento obsesivo y repetitivo así que trabajaremos con la energía de pensar y crear, dejando que el cuerpo tenga un registro y ese registro lo manifieste convirtiéndolo en movimiento.</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Por ser la tierra quien gobierna la sangre y nutr</w:t>
      </w:r>
      <w:r>
        <w:rPr>
          <w:rFonts w:ascii="Times New Roman" w:eastAsia="Times New Roman" w:hAnsi="Times New Roman" w:cs="Times New Roman"/>
          <w:sz w:val="24"/>
          <w:szCs w:val="24"/>
          <w:lang w:val="es-ES" w:eastAsia="es-ES"/>
        </w:rPr>
        <w:t>e</w:t>
      </w:r>
      <w:r w:rsidRPr="00011909">
        <w:rPr>
          <w:rFonts w:ascii="Times New Roman" w:eastAsia="Times New Roman" w:hAnsi="Times New Roman" w:cs="Times New Roman"/>
          <w:sz w:val="24"/>
          <w:szCs w:val="24"/>
          <w:lang w:val="es-ES" w:eastAsia="es-ES"/>
        </w:rPr>
        <w:t xml:space="preserve"> los músculos en esta danza haremos el mayor trabajo muscular</w:t>
      </w:r>
      <w:r>
        <w:rPr>
          <w:rFonts w:ascii="Times New Roman" w:eastAsia="Times New Roman" w:hAnsi="Times New Roman" w:cs="Times New Roman"/>
          <w:sz w:val="24"/>
          <w:szCs w:val="24"/>
          <w:lang w:val="es-ES" w:eastAsia="es-ES"/>
        </w:rPr>
        <w:t>,</w:t>
      </w:r>
      <w:r w:rsidRPr="00011909">
        <w:rPr>
          <w:rFonts w:ascii="Times New Roman" w:eastAsia="Times New Roman" w:hAnsi="Times New Roman" w:cs="Times New Roman"/>
          <w:sz w:val="24"/>
          <w:szCs w:val="24"/>
          <w:lang w:val="es-ES" w:eastAsia="es-ES"/>
        </w:rPr>
        <w:t xml:space="preserve"> con la polaridad de tensión, relajación, exploraremos movimiento en tensión y represión, imposibilitar el movimiento como cuando estamos obsesionados con algo o alguien, y luego sentir como desde la musculatura y el fluir de la sangre podemos salir de esa contención y fluir en movimiento libre.</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A personas que son muy obsesivas las haremos trabajar con la repetición de un movimiento hasta que encuentren el límite y quieran romper el patrón y generar un nuevo movimiento integrando el anterior.</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6359B8">
        <w:rPr>
          <w:rFonts w:ascii="Times New Roman" w:eastAsia="Times New Roman" w:hAnsi="Times New Roman" w:cs="Times New Roman"/>
          <w:b/>
          <w:i/>
          <w:sz w:val="24"/>
          <w:szCs w:val="24"/>
          <w:lang w:val="es-ES" w:eastAsia="es-ES"/>
        </w:rPr>
        <w:t>El metal:</w:t>
      </w:r>
      <w:r w:rsidRPr="006359B8">
        <w:rPr>
          <w:rFonts w:ascii="Times New Roman" w:eastAsia="Times New Roman" w:hAnsi="Times New Roman" w:cs="Times New Roman"/>
          <w:b/>
          <w:sz w:val="24"/>
          <w:szCs w:val="24"/>
          <w:lang w:val="es-ES" w:eastAsia="es-ES"/>
        </w:rPr>
        <w:t xml:space="preserve"> </w:t>
      </w:r>
      <w:r w:rsidRPr="00011909">
        <w:rPr>
          <w:rFonts w:ascii="Times New Roman" w:eastAsia="Times New Roman" w:hAnsi="Times New Roman" w:cs="Times New Roman"/>
          <w:sz w:val="24"/>
          <w:szCs w:val="24"/>
          <w:lang w:val="es-ES" w:eastAsia="es-ES"/>
        </w:rPr>
        <w:t>podemos utilizar música instrumental y suave que evoque movimientos y sensaciones más internas.</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comenzamos a llevar la energía un poco más hacia adentro con el otoño, el momento donde la energía se vuelve más hacia adentro recoge todo lo que ha recibido durante la primavera y el verano y se prepara para la muerte del invierno; la energía del metal es el declive, la energía va hacia adentro, exploraremos movimientos más óseos, movimiento que vengan desde lo más interno, no tan emocionales ni tan llevados por la música, movimientos que vengan más de una introspección profunda, que vengan como resultado de todo lo que se ha vivido en los otros 3 movimientos.</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Permitimos que la energía se asiente y se vaya hacia adentro, preparándonos para el mom</w:t>
      </w:r>
      <w:r>
        <w:rPr>
          <w:rFonts w:ascii="Times New Roman" w:eastAsia="Times New Roman" w:hAnsi="Times New Roman" w:cs="Times New Roman"/>
          <w:sz w:val="24"/>
          <w:szCs w:val="24"/>
          <w:lang w:val="es-ES" w:eastAsia="es-ES"/>
        </w:rPr>
        <w:t>ento de nutrición que se viene. Ll</w:t>
      </w:r>
      <w:r w:rsidRPr="00011909">
        <w:rPr>
          <w:rFonts w:ascii="Times New Roman" w:eastAsia="Times New Roman" w:hAnsi="Times New Roman" w:cs="Times New Roman"/>
          <w:sz w:val="24"/>
          <w:szCs w:val="24"/>
          <w:lang w:val="es-ES" w:eastAsia="es-ES"/>
        </w:rPr>
        <w:t>evo la energía del afuera al adentro, sintiendo profundo contacto con la piel que es el órgano más extenso del cuerpo y que está en íntima relación con el metal y el pulmón; sentimos esa piel como se mueve y permitimos que a través del registro corpóreo venga el movimiento. Dejamos que nuestra piel se encuentre con otras partes de nuestro cuerpo y creen desde allí un movimiento.</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Si viene tristeza o melancolía la dejo estar la siento la bail</w:t>
      </w:r>
      <w:r>
        <w:rPr>
          <w:rFonts w:ascii="Times New Roman" w:eastAsia="Times New Roman" w:hAnsi="Times New Roman" w:cs="Times New Roman"/>
          <w:sz w:val="24"/>
          <w:szCs w:val="24"/>
          <w:lang w:val="es-ES" w:eastAsia="es-ES"/>
        </w:rPr>
        <w:t>o</w:t>
      </w:r>
      <w:r w:rsidRPr="00011909">
        <w:rPr>
          <w:rFonts w:ascii="Times New Roman" w:eastAsia="Times New Roman" w:hAnsi="Times New Roman" w:cs="Times New Roman"/>
          <w:sz w:val="24"/>
          <w:szCs w:val="24"/>
          <w:lang w:val="es-ES" w:eastAsia="es-ES"/>
        </w:rPr>
        <w:t xml:space="preserve"> y dejo que se transforme en movimiento y expresión, estas son las emociones prevalente</w:t>
      </w:r>
      <w:r>
        <w:rPr>
          <w:rFonts w:ascii="Times New Roman" w:eastAsia="Times New Roman" w:hAnsi="Times New Roman" w:cs="Times New Roman"/>
          <w:sz w:val="24"/>
          <w:szCs w:val="24"/>
          <w:lang w:val="es-ES" w:eastAsia="es-ES"/>
        </w:rPr>
        <w:t>s</w:t>
      </w:r>
      <w:r w:rsidRPr="00011909">
        <w:rPr>
          <w:rFonts w:ascii="Times New Roman" w:eastAsia="Times New Roman" w:hAnsi="Times New Roman" w:cs="Times New Roman"/>
          <w:sz w:val="24"/>
          <w:szCs w:val="24"/>
          <w:lang w:val="es-ES" w:eastAsia="es-ES"/>
        </w:rPr>
        <w:t xml:space="preserve"> en el metal y por ello es normal que durante la danza se manifiesten, por lo cual debemos recibirlas sin juicio dejándolas estar y ayudándonos de ellas para crear algo nuevo con esa energía.</w:t>
      </w:r>
    </w:p>
    <w:p w:rsidR="00073534" w:rsidRPr="006359B8" w:rsidRDefault="00073534" w:rsidP="00073534">
      <w:pPr>
        <w:spacing w:after="0" w:line="240" w:lineRule="auto"/>
        <w:rPr>
          <w:rFonts w:ascii="Times New Roman" w:eastAsia="Times New Roman" w:hAnsi="Times New Roman" w:cs="Times New Roman"/>
          <w:b/>
          <w:i/>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6359B8">
        <w:rPr>
          <w:rFonts w:ascii="Times New Roman" w:eastAsia="Times New Roman" w:hAnsi="Times New Roman" w:cs="Times New Roman"/>
          <w:b/>
          <w:i/>
          <w:sz w:val="24"/>
          <w:szCs w:val="24"/>
          <w:lang w:val="es-ES" w:eastAsia="es-ES"/>
        </w:rPr>
        <w:t>El agua:</w:t>
      </w:r>
      <w:r w:rsidRPr="006359B8">
        <w:rPr>
          <w:rFonts w:ascii="Times New Roman" w:eastAsia="Times New Roman" w:hAnsi="Times New Roman" w:cs="Times New Roman"/>
          <w:b/>
          <w:sz w:val="24"/>
          <w:szCs w:val="24"/>
          <w:lang w:val="es-ES" w:eastAsia="es-ES"/>
        </w:rPr>
        <w:t xml:space="preserve"> </w:t>
      </w:r>
      <w:r w:rsidRPr="00011909">
        <w:rPr>
          <w:rFonts w:ascii="Times New Roman" w:eastAsia="Times New Roman" w:hAnsi="Times New Roman" w:cs="Times New Roman"/>
          <w:sz w:val="24"/>
          <w:szCs w:val="24"/>
          <w:lang w:val="es-ES" w:eastAsia="es-ES"/>
        </w:rPr>
        <w:t>en el agua podemos utilizar música de cuerdas o de marimbas, música fluida.</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El agua es el movimiento más fluido, el agua pasa por todos los estados, condensación evaporación, manantial, rio, fuente, mar, puede ser una simple gota hasta un vasto mar.</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lastRenderedPageBreak/>
        <w:t>Invitamos al cuerpo a conectar con esa sensación de agua dentro y fuera suyo. Que el cuerpo pueda moverse, tumbarse fluir, limpiar.</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 xml:space="preserve">Observamos todo lo que al final de este viaje hemos podido sentir y dejamos que esa agua nos bañe nos limpie sentimos como todo lo que esta demás se transforma con este movimiento y se purifica. </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El agua simboliza las emociones así que podemos en este elemento permitirnos el fluir de ellas, suave</w:t>
      </w:r>
      <w:r>
        <w:rPr>
          <w:rFonts w:ascii="Times New Roman" w:eastAsia="Times New Roman" w:hAnsi="Times New Roman" w:cs="Times New Roman"/>
          <w:sz w:val="24"/>
          <w:szCs w:val="24"/>
          <w:lang w:val="es-ES" w:eastAsia="es-ES"/>
        </w:rPr>
        <w:t>s</w:t>
      </w:r>
      <w:r w:rsidRPr="00011909">
        <w:rPr>
          <w:rFonts w:ascii="Times New Roman" w:eastAsia="Times New Roman" w:hAnsi="Times New Roman" w:cs="Times New Roman"/>
          <w:sz w:val="24"/>
          <w:szCs w:val="24"/>
          <w:lang w:val="es-ES" w:eastAsia="es-ES"/>
        </w:rPr>
        <w:t>, fuertes, todas al tiempo, de a una en una, simplemente dejamos que las emociones, los pensamientos y las sensaciones aflore</w:t>
      </w:r>
      <w:r>
        <w:rPr>
          <w:rFonts w:ascii="Times New Roman" w:eastAsia="Times New Roman" w:hAnsi="Times New Roman" w:cs="Times New Roman"/>
          <w:sz w:val="24"/>
          <w:szCs w:val="24"/>
          <w:lang w:val="es-ES" w:eastAsia="es-ES"/>
        </w:rPr>
        <w:t>n</w:t>
      </w:r>
      <w:r w:rsidRPr="00011909">
        <w:rPr>
          <w:rFonts w:ascii="Times New Roman" w:eastAsia="Times New Roman" w:hAnsi="Times New Roman" w:cs="Times New Roman"/>
          <w:sz w:val="24"/>
          <w:szCs w:val="24"/>
          <w:lang w:val="es-ES" w:eastAsia="es-ES"/>
        </w:rPr>
        <w:t xml:space="preserve"> y nos traspasen……….bailándolas moviéndolas dejando que sean y que dejen de ser….</w:t>
      </w: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p>
    <w:p w:rsidR="00073534" w:rsidRPr="00011909" w:rsidRDefault="00073534" w:rsidP="00073534">
      <w:pPr>
        <w:spacing w:after="0" w:line="240" w:lineRule="auto"/>
        <w:rPr>
          <w:rFonts w:ascii="Times New Roman" w:eastAsia="Times New Roman" w:hAnsi="Times New Roman" w:cs="Times New Roman"/>
          <w:sz w:val="24"/>
          <w:szCs w:val="24"/>
          <w:lang w:val="es-ES" w:eastAsia="es-ES"/>
        </w:rPr>
      </w:pPr>
      <w:r w:rsidRPr="00011909">
        <w:rPr>
          <w:rFonts w:ascii="Times New Roman" w:eastAsia="Times New Roman" w:hAnsi="Times New Roman" w:cs="Times New Roman"/>
          <w:sz w:val="24"/>
          <w:szCs w:val="24"/>
          <w:lang w:val="es-ES" w:eastAsia="es-ES"/>
        </w:rPr>
        <w:t>Para terminar el movimiento llevamos al paciente o los participantes a la quietud del cuerpo y dejar que todo ese movimiento fluido y energétic</w:t>
      </w:r>
      <w:r>
        <w:rPr>
          <w:rFonts w:ascii="Times New Roman" w:eastAsia="Times New Roman" w:hAnsi="Times New Roman" w:cs="Times New Roman"/>
          <w:sz w:val="24"/>
          <w:szCs w:val="24"/>
          <w:lang w:val="es-ES" w:eastAsia="es-ES"/>
        </w:rPr>
        <w:t>o</w:t>
      </w:r>
      <w:r w:rsidRPr="00011909">
        <w:rPr>
          <w:rFonts w:ascii="Times New Roman" w:eastAsia="Times New Roman" w:hAnsi="Times New Roman" w:cs="Times New Roman"/>
          <w:sz w:val="24"/>
          <w:szCs w:val="24"/>
          <w:lang w:val="es-ES" w:eastAsia="es-ES"/>
        </w:rPr>
        <w:t xml:space="preserve"> sobre venga  de la periferia hacia adentro, meditando en esa energía y la quietud externa y el movimiento interno.</w:t>
      </w:r>
    </w:p>
    <w:p w:rsidR="00073534" w:rsidRPr="00011909" w:rsidRDefault="00073534" w:rsidP="00073534">
      <w:pPr>
        <w:spacing w:after="0" w:line="240" w:lineRule="auto"/>
        <w:rPr>
          <w:rFonts w:ascii="Times New Roman" w:eastAsia="Times New Roman" w:hAnsi="Times New Roman" w:cs="Times New Roman"/>
          <w:b/>
          <w:color w:val="FF0066"/>
          <w:sz w:val="24"/>
          <w:szCs w:val="24"/>
          <w:lang w:val="es-ES" w:eastAsia="es-ES"/>
        </w:rPr>
      </w:pPr>
    </w:p>
    <w:p w:rsidR="00073534" w:rsidRDefault="00073534" w:rsidP="00073534">
      <w:pPr>
        <w:spacing w:after="0" w:line="240" w:lineRule="auto"/>
        <w:rPr>
          <w:rFonts w:ascii="Times New Roman" w:eastAsia="Times New Roman" w:hAnsi="Times New Roman" w:cs="Times New Roman"/>
          <w:b/>
          <w:color w:val="FF0066"/>
          <w:sz w:val="24"/>
          <w:szCs w:val="24"/>
          <w:lang w:val="es-ES" w:eastAsia="es-ES"/>
        </w:rPr>
      </w:pPr>
    </w:p>
    <w:p w:rsidR="00073534" w:rsidRPr="00073534" w:rsidRDefault="00073534" w:rsidP="00073534">
      <w:pPr>
        <w:shd w:val="clear" w:color="auto" w:fill="FFFFFF"/>
        <w:spacing w:after="0" w:line="240" w:lineRule="auto"/>
        <w:jc w:val="both"/>
        <w:rPr>
          <w:rFonts w:ascii="Times New Roman" w:eastAsia="Times New Roman" w:hAnsi="Times New Roman" w:cs="Times New Roman"/>
          <w:color w:val="222222"/>
          <w:spacing w:val="-1"/>
          <w:sz w:val="24"/>
          <w:szCs w:val="24"/>
          <w:shd w:val="clear" w:color="auto" w:fill="FFFFFF"/>
          <w:lang w:val="es-ES" w:eastAsia="es-ES"/>
        </w:rPr>
      </w:pPr>
    </w:p>
    <w:p w:rsidR="00A85764" w:rsidRPr="00073534" w:rsidRDefault="00A85764">
      <w:pPr>
        <w:rPr>
          <w:lang w:val="es-ES_tradnl"/>
        </w:rPr>
      </w:pPr>
    </w:p>
    <w:sectPr w:rsidR="00A85764" w:rsidRPr="00073534" w:rsidSect="00815478">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B6E7E"/>
    <w:multiLevelType w:val="hybridMultilevel"/>
    <w:tmpl w:val="731EBD6A"/>
    <w:lvl w:ilvl="0" w:tplc="D362FBB4">
      <w:numFmt w:val="bullet"/>
      <w:lvlText w:val="-"/>
      <w:lvlJc w:val="left"/>
      <w:pPr>
        <w:ind w:left="405" w:hanging="360"/>
      </w:pPr>
      <w:rPr>
        <w:rFonts w:ascii="Times New Roman" w:eastAsia="Times New Roman" w:hAnsi="Times New Roman" w:cs="Times New Roman" w:hint="default"/>
        <w:color w:val="454545"/>
      </w:rPr>
    </w:lvl>
    <w:lvl w:ilvl="1" w:tplc="2C0A0003" w:tentative="1">
      <w:start w:val="1"/>
      <w:numFmt w:val="bullet"/>
      <w:lvlText w:val="o"/>
      <w:lvlJc w:val="left"/>
      <w:pPr>
        <w:ind w:left="1125" w:hanging="360"/>
      </w:pPr>
      <w:rPr>
        <w:rFonts w:ascii="Courier New" w:hAnsi="Courier New" w:cs="Courier New" w:hint="default"/>
      </w:rPr>
    </w:lvl>
    <w:lvl w:ilvl="2" w:tplc="2C0A0005" w:tentative="1">
      <w:start w:val="1"/>
      <w:numFmt w:val="bullet"/>
      <w:lvlText w:val=""/>
      <w:lvlJc w:val="left"/>
      <w:pPr>
        <w:ind w:left="1845" w:hanging="360"/>
      </w:pPr>
      <w:rPr>
        <w:rFonts w:ascii="Wingdings" w:hAnsi="Wingdings" w:hint="default"/>
      </w:rPr>
    </w:lvl>
    <w:lvl w:ilvl="3" w:tplc="2C0A0001" w:tentative="1">
      <w:start w:val="1"/>
      <w:numFmt w:val="bullet"/>
      <w:lvlText w:val=""/>
      <w:lvlJc w:val="left"/>
      <w:pPr>
        <w:ind w:left="2565" w:hanging="360"/>
      </w:pPr>
      <w:rPr>
        <w:rFonts w:ascii="Symbol" w:hAnsi="Symbol" w:hint="default"/>
      </w:rPr>
    </w:lvl>
    <w:lvl w:ilvl="4" w:tplc="2C0A0003" w:tentative="1">
      <w:start w:val="1"/>
      <w:numFmt w:val="bullet"/>
      <w:lvlText w:val="o"/>
      <w:lvlJc w:val="left"/>
      <w:pPr>
        <w:ind w:left="3285" w:hanging="360"/>
      </w:pPr>
      <w:rPr>
        <w:rFonts w:ascii="Courier New" w:hAnsi="Courier New" w:cs="Courier New" w:hint="default"/>
      </w:rPr>
    </w:lvl>
    <w:lvl w:ilvl="5" w:tplc="2C0A0005" w:tentative="1">
      <w:start w:val="1"/>
      <w:numFmt w:val="bullet"/>
      <w:lvlText w:val=""/>
      <w:lvlJc w:val="left"/>
      <w:pPr>
        <w:ind w:left="4005" w:hanging="360"/>
      </w:pPr>
      <w:rPr>
        <w:rFonts w:ascii="Wingdings" w:hAnsi="Wingdings" w:hint="default"/>
      </w:rPr>
    </w:lvl>
    <w:lvl w:ilvl="6" w:tplc="2C0A0001" w:tentative="1">
      <w:start w:val="1"/>
      <w:numFmt w:val="bullet"/>
      <w:lvlText w:val=""/>
      <w:lvlJc w:val="left"/>
      <w:pPr>
        <w:ind w:left="4725" w:hanging="360"/>
      </w:pPr>
      <w:rPr>
        <w:rFonts w:ascii="Symbol" w:hAnsi="Symbol" w:hint="default"/>
      </w:rPr>
    </w:lvl>
    <w:lvl w:ilvl="7" w:tplc="2C0A0003" w:tentative="1">
      <w:start w:val="1"/>
      <w:numFmt w:val="bullet"/>
      <w:lvlText w:val="o"/>
      <w:lvlJc w:val="left"/>
      <w:pPr>
        <w:ind w:left="5445" w:hanging="360"/>
      </w:pPr>
      <w:rPr>
        <w:rFonts w:ascii="Courier New" w:hAnsi="Courier New" w:cs="Courier New" w:hint="default"/>
      </w:rPr>
    </w:lvl>
    <w:lvl w:ilvl="8" w:tplc="2C0A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34"/>
    <w:rsid w:val="00073534"/>
    <w:rsid w:val="006359B8"/>
    <w:rsid w:val="0078512F"/>
    <w:rsid w:val="00815478"/>
    <w:rsid w:val="00A8576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B7B55-D428-4B76-8040-43974319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534"/>
    <w:pPr>
      <w:spacing w:after="200" w:line="27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3534"/>
    <w:pPr>
      <w:ind w:left="720"/>
      <w:contextualSpacing/>
    </w:pPr>
  </w:style>
  <w:style w:type="paragraph" w:styleId="Textodeglobo">
    <w:name w:val="Balloon Text"/>
    <w:basedOn w:val="Normal"/>
    <w:link w:val="TextodegloboCar"/>
    <w:uiPriority w:val="99"/>
    <w:semiHidden/>
    <w:unhideWhenUsed/>
    <w:rsid w:val="008154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5478"/>
    <w:rPr>
      <w:rFonts w:ascii="Segoe UI"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25</Pages>
  <Words>5126</Words>
  <Characters>28197</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2</cp:revision>
  <cp:lastPrinted>2016-02-19T05:05:00Z</cp:lastPrinted>
  <dcterms:created xsi:type="dcterms:W3CDTF">2016-02-19T04:46:00Z</dcterms:created>
  <dcterms:modified xsi:type="dcterms:W3CDTF">2016-02-19T06:17:00Z</dcterms:modified>
</cp:coreProperties>
</file>